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E67" w:rsidRPr="00872E67" w:rsidRDefault="00872E67" w:rsidP="00872E67">
      <w:pPr>
        <w:spacing w:line="360" w:lineRule="auto"/>
        <w:ind w:firstLineChars="1190" w:firstLine="3345"/>
        <w:rPr>
          <w:b/>
          <w:color w:val="FF0000"/>
          <w:sz w:val="28"/>
          <w:szCs w:val="28"/>
        </w:rPr>
      </w:pPr>
      <w:r w:rsidRPr="00872E67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3A8D3A" wp14:editId="6448E09B">
            <wp:simplePos x="0" y="0"/>
            <wp:positionH relativeFrom="page">
              <wp:posOffset>11277600</wp:posOffset>
            </wp:positionH>
            <wp:positionV relativeFrom="topMargin">
              <wp:posOffset>12585700</wp:posOffset>
            </wp:positionV>
            <wp:extent cx="355600" cy="495300"/>
            <wp:effectExtent l="0" t="0" r="6350" b="0"/>
            <wp:wrapNone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2E67">
        <w:rPr>
          <w:b/>
          <w:color w:val="FF0000"/>
          <w:sz w:val="28"/>
          <w:szCs w:val="28"/>
        </w:rPr>
        <w:t>专题</w:t>
      </w:r>
      <w:r w:rsidRPr="00872E67">
        <w:rPr>
          <w:b/>
          <w:color w:val="FF0000"/>
          <w:sz w:val="28"/>
          <w:szCs w:val="28"/>
        </w:rPr>
        <w:t xml:space="preserve">12.3 </w:t>
      </w:r>
      <w:bookmarkStart w:id="0" w:name="_GoBack"/>
      <w:r w:rsidRPr="00872E67">
        <w:rPr>
          <w:b/>
          <w:color w:val="FF0000"/>
          <w:sz w:val="28"/>
          <w:szCs w:val="28"/>
        </w:rPr>
        <w:t>机械效率</w:t>
      </w:r>
      <w:bookmarkEnd w:id="0"/>
    </w:p>
    <w:p w:rsidR="00872E67" w:rsidRPr="00F074A8" w:rsidRDefault="00872E67" w:rsidP="00872E67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16" name="矩形 1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2E67" w:rsidRDefault="00872E67" w:rsidP="00872E67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16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YloQMAAGYGAAAOAAAAZHJzL2Uyb0RvYy54bWysVV1v3EQUfUfiP4z8BA8b2xsn3rXiVN2E&#10;RUgBKgXE86w9Xo9iz5iZ2dgpQqIoUltR1FSoUL4EVIjCQxtAQKu0KT+G7Eee+he4M97dbOgLQrxY&#10;c2funLnn3nOv1y5UeYZ2iZCUs9BylxwLERbxmLJ+aL39VrfRspBUmMU444yE1h6R1oX1F19YK4uA&#10;NHnKs5gIBCBMBmURWqlSRWDbMkpJjuUSLwiDw4SLHCswRd+OBS4BPc/spuOs2iUXcSF4RKSE3c36&#10;0Fo3+ElCIvVmkkiiUBZaEJsyX2G+Pf2119dw0Be4SGk0DQP/hyhyTBk8OofaxAqjgaDPQeU0Elzy&#10;RC1FPLd5ktCIGA7AxnX+wWY7xQUxXCA5spinSf5/sNEbu5cEojHUzl21EMM5FGn8zU/D47vI7MRE&#10;RpCv4f0fxvdujY9vvVSW5dLlqtrRBF5uNEa3P598+Ovk9/3R0cHpZz+Orj189uTG6ObBydMvJ4e3&#10;T+/ege/w44d/fXAFPEffXYPF5PDpyeM/6h3AnTw4Gn16Fczxb9+Ovj4Y378+PNgf//IY/PWpQR4e&#10;fXLy6KPJ8TGAT/68M/rq+vD7e6dXb548+nl4eGP8xf7cefLg8NmTK7quZSEDoLddXBK6MrLY4tGO&#10;RIxvpJj1yUUheJkSHEM2Xe1vn7ugDQlXUa98nceQFDxQ3JS4SkSuAaF4qDJK2psriVQKRbDpeq7n&#10;t0BwEZx5vuv6Rmo2Dma3CyHVq4TnSC9CS4BSDTre3ZJKR4ODmYuJnmc07tIsM4bo9zYygXYxqLrd&#10;6XRW2oYAkFx0y5h2ZlxfqxHrHWL6Ap4xLAaKiO00LpGEUJvLjgNR7wCFhrvs+8vuioVw1ofe7mUW&#10;Ely9Q1VqdKk5PxcM3NYAeh9nRYrrEKFRYbMOQdaxG4J89raxzoUFiZwGqFNqOum9ttv0nE6z3eiu&#10;tvyG1/VWGm3faTUct91przpe29vsvq/fdr0gpXFM2BZlZNbVrvfvumY6X+p+NH2NSiho05/yOpfi&#10;KZuapmZ5xnOxEjmFJKOM5qHVmjvhQKvvFRZDYnCgMM3qtX0+/jo3FRQLJDFLi9Gqlmctc1X1KkDR&#10;mu3xeA9UC5Uy0oTRDIuUi8sWKmHMhZZ8d4AFsVD2GgPleyt+U8/FRUMsGr1FA7MIoEIrUgJkYYwN&#10;VU/TQSFoP4W3XFN9xi9CvyTUSPksLiChDRhmhs508OppuWgbr7Pfw/rfAAAA//8DAFBLAwQUAAYA&#10;CAAAACEAiyipNd0AAAAEAQAADwAAAGRycy9kb3ducmV2LnhtbEyPwU7DMBBE70j9B2uRuFEHgygK&#10;caq2UoUgh5bCpTc3XpKo8TqKnTb8PQsXehlpNauZN9l8dK04YR8aTxrupgkIpNLbhioNnx/r2ycQ&#10;IRqypvWEGr4xwDyfXGUmtf5M73jaxUpwCIXUaKhj7FIpQ1mjM2HqOyT2vnzvTOSzr6TtzZnDXStV&#10;kjxKZxrihtp0uKqxPO4Gp2G5Xi5e3u5XxXbYb4rxdV9QSGZa31yPi2cQEcf4/wy/+IwOOTMd/EA2&#10;iFYDD4l/yp5SimccNMweFMg8k5fw+Q8AAAD//wMAUEsBAi0AFAAGAAgAAAAhALaDOJL+AAAA4QEA&#10;ABMAAAAAAAAAAAAAAAAAAAAAAFtDb250ZW50X1R5cGVzXS54bWxQSwECLQAUAAYACAAAACEAOP0h&#10;/9YAAACUAQAACwAAAAAAAAAAAAAAAAAvAQAAX3JlbHMvLnJlbHNQSwECLQAUAAYACAAAACEAkjem&#10;JaEDAABmBgAADgAAAAAAAAAAAAAAAAAuAgAAZHJzL2Uyb0RvYy54bWxQSwECLQAUAAYACAAAACEA&#10;iyipNd0AAAAEAQAADwAAAAAAAAAAAAAAAAD7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72E67" w:rsidRDefault="00872E67" w:rsidP="00872E67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1.</w:t>
      </w:r>
      <w:r w:rsidRPr="00F074A8">
        <w:rPr>
          <w:szCs w:val="21"/>
        </w:rPr>
        <w:t>有用功</w:t>
      </w:r>
      <w:r w:rsidRPr="00F074A8">
        <w:rPr>
          <w:szCs w:val="21"/>
        </w:rPr>
        <w:t xml:space="preserve"> (W</w:t>
      </w:r>
      <w:r w:rsidRPr="00F074A8">
        <w:rPr>
          <w:szCs w:val="21"/>
        </w:rPr>
        <w:t>有用）：人们为了达到工作目的</w:t>
      </w:r>
      <w:r w:rsidRPr="00F074A8">
        <w:rPr>
          <w:szCs w:val="21"/>
        </w:rPr>
        <w:t>________</w:t>
      </w:r>
      <w:r w:rsidRPr="00F074A8">
        <w:rPr>
          <w:szCs w:val="21"/>
        </w:rPr>
        <w:t>要做的功。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2.</w:t>
      </w:r>
      <w:r w:rsidRPr="00F074A8">
        <w:rPr>
          <w:szCs w:val="21"/>
        </w:rPr>
        <w:t>额外功</w:t>
      </w:r>
      <w:r w:rsidRPr="00F074A8">
        <w:rPr>
          <w:szCs w:val="21"/>
        </w:rPr>
        <w:t>(W</w:t>
      </w:r>
      <w:r w:rsidRPr="00F074A8">
        <w:rPr>
          <w:szCs w:val="21"/>
        </w:rPr>
        <w:t>额）：利用机械时不想需要但</w:t>
      </w:r>
      <w:r w:rsidRPr="00F074A8">
        <w:rPr>
          <w:szCs w:val="21"/>
        </w:rPr>
        <w:t>_______</w:t>
      </w:r>
      <w:r w:rsidRPr="00F074A8">
        <w:rPr>
          <w:szCs w:val="21"/>
        </w:rPr>
        <w:t>的功。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3.</w:t>
      </w:r>
      <w:r w:rsidRPr="00F074A8">
        <w:rPr>
          <w:szCs w:val="21"/>
        </w:rPr>
        <w:t>总功</w:t>
      </w:r>
      <w:r w:rsidRPr="00F074A8">
        <w:rPr>
          <w:szCs w:val="21"/>
        </w:rPr>
        <w:t>(W</w:t>
      </w:r>
      <w:r w:rsidRPr="00F074A8">
        <w:rPr>
          <w:szCs w:val="21"/>
        </w:rPr>
        <w:t>总）：外力所做的功，即有用功和额外功的总</w:t>
      </w:r>
      <w:r w:rsidRPr="00F074A8">
        <w:rPr>
          <w:szCs w:val="21"/>
        </w:rPr>
        <w:t>_____</w:t>
      </w:r>
      <w:r w:rsidRPr="00F074A8">
        <w:rPr>
          <w:szCs w:val="21"/>
        </w:rPr>
        <w:t>。</w:t>
      </w:r>
    </w:p>
    <w:p w:rsidR="00872E67" w:rsidRPr="00F074A8" w:rsidRDefault="00872E67" w:rsidP="00872E67">
      <w:pPr>
        <w:spacing w:line="360" w:lineRule="auto"/>
        <w:ind w:leftChars="-1" w:left="-2"/>
        <w:rPr>
          <w:szCs w:val="21"/>
        </w:rPr>
      </w:pPr>
      <w:r w:rsidRPr="00F074A8">
        <w:rPr>
          <w:szCs w:val="21"/>
        </w:rPr>
        <w:t>4.</w:t>
      </w:r>
      <w:r w:rsidRPr="00F074A8">
        <w:rPr>
          <w:szCs w:val="21"/>
        </w:rPr>
        <w:t>定义：机械效率是有用功与总功的比值，分析判定一个机械的机械效率高低要分析两个因素：有用功与总功。任何机械的机械效率都小于</w:t>
      </w:r>
      <w:r w:rsidRPr="00F074A8">
        <w:rPr>
          <w:szCs w:val="21"/>
        </w:rPr>
        <w:t>______.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5.</w:t>
      </w:r>
      <w:r w:rsidRPr="00F074A8">
        <w:rPr>
          <w:szCs w:val="21"/>
        </w:rPr>
        <w:t>计算公式</w:t>
      </w:r>
      <w:r w:rsidRPr="00F074A8">
        <w:rPr>
          <w:szCs w:val="21"/>
        </w:rPr>
        <w:t>:________</w:t>
      </w:r>
      <w:r w:rsidRPr="00F074A8">
        <w:rPr>
          <w:szCs w:val="21"/>
        </w:rPr>
        <w:t>。</w:t>
      </w:r>
    </w:p>
    <w:p w:rsidR="00872E67" w:rsidRPr="00F074A8" w:rsidRDefault="00872E67" w:rsidP="00872E67">
      <w:pPr>
        <w:spacing w:line="360" w:lineRule="auto"/>
        <w:ind w:leftChars="-1" w:left="-2"/>
        <w:rPr>
          <w:szCs w:val="21"/>
        </w:rPr>
      </w:pPr>
      <w:r w:rsidRPr="00F074A8">
        <w:rPr>
          <w:szCs w:val="21"/>
        </w:rPr>
        <w:t>6.</w:t>
      </w:r>
      <w:r w:rsidRPr="00F074A8">
        <w:rPr>
          <w:szCs w:val="21"/>
        </w:rPr>
        <w:t>提高机械效率的途径：尽可能增加提升物体的</w:t>
      </w:r>
      <w:r w:rsidRPr="00F074A8">
        <w:rPr>
          <w:szCs w:val="21"/>
        </w:rPr>
        <w:t>______</w:t>
      </w:r>
      <w:r w:rsidRPr="00F074A8">
        <w:rPr>
          <w:szCs w:val="21"/>
        </w:rPr>
        <w:t>；减轻机械的</w:t>
      </w:r>
      <w:r w:rsidRPr="00F074A8">
        <w:rPr>
          <w:szCs w:val="21"/>
        </w:rPr>
        <w:t>______</w:t>
      </w:r>
      <w:r w:rsidRPr="00F074A8">
        <w:rPr>
          <w:szCs w:val="21"/>
        </w:rPr>
        <w:t>重量；合理地减少部件间的有害</w:t>
      </w:r>
      <w:r w:rsidRPr="00F074A8">
        <w:rPr>
          <w:szCs w:val="21"/>
        </w:rPr>
        <w:t>_______</w:t>
      </w:r>
      <w:r w:rsidRPr="00F074A8">
        <w:rPr>
          <w:szCs w:val="21"/>
        </w:rPr>
        <w:t>。</w:t>
      </w:r>
    </w:p>
    <w:p w:rsidR="00872E67" w:rsidRPr="00F074A8" w:rsidRDefault="00872E67" w:rsidP="00872E67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1270" r="195580" b="1905"/>
                <wp:docPr id="115" name="矩形 11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2E67" w:rsidRDefault="00872E67" w:rsidP="00872E67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872E67" w:rsidRDefault="00872E67" w:rsidP="00872E67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15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CgmoQMAAG0GAAAOAAAAZHJzL2Uyb0RvYy54bWysVV1v3EQUfUfiP4z8BA8b2xtvNrbiVN2E&#10;RUgpVAqI51l7vB7FnjEzs7FThERRpLaiqKlQoXwJqBCFhzaAgFZpU34M2Y889S9wZ7y73dAXVPFi&#10;zZ25c+ece8+9XjtX5RnaJUJSzkLLXXIsRFjEY8r6ofXO293GqoWkwizGGWcktPaItM6tv/zSWlkE&#10;pMlTnsVEIAjCZFAWoZUqVQS2LaOU5Fgu8YIwOEy4yLECU/TtWOASoueZ3XScFbvkIi4Ej4iUsLtZ&#10;H1rrJn6SkEi9lSSSKJSFFmBT5ivMt6e/9voaDvoCFymNpjDwC6DIMWXw6DzUJlYYDQR9LlROI8El&#10;T9RSxHObJwmNiOEAbFznX2y2U1wQwwWSI4t5muT/FzZ6c/eiQDSG2rktCzGcQ5HG3/48PL6DzE5M&#10;ZAT5Gt77cXz35vj45itlWS5dqqodTeDVRmN064vJR79N/tgfHR2cfv7T6OqDp4+vj24cnDz5anJ4&#10;6/TObfgOP3nw94eXwXP0/VVYTA6fnDz6s96BuJP7R6PProA5/v270TcH43vXhgf7418fgb8+NZGH&#10;R5+ePPx4cnwMwSd/3R59fW34w93TKzdOHv4yPLw+/nJ/7jy5f/j08WVd17KQAdDbLi4KXRlZbPFo&#10;RyLGN1LM+uS8ELxMCY4hm672t89c0IaEq6hXXuAxJAUPFDclrhKR64BQPFQZJe3NlUQqhSLYdH3X&#10;XW6B4CI48zyv5Rip2TiY3S6EVK8TniO9CC0BSjXR8e6WVBoNDmYuBj3PaNylWWYM0e9tZALtYlC1&#10;3+l0Wr4hACQX3TKmnRnX1+qI9Q4xfQHPGBYDRcR2GpdIAtTmsgNI0Q5QaLjL7fayFgXO+tDbvcxC&#10;gqt3qUqNLjXn58DAbR1A7+OsSHENERp1zl/W2A1BPnvbWGdgQSKnAHVKTSe977tNz+k0/UZ3ZbXd&#10;8Lpeq+G3ndWG4/odf8XxfG+z+4F+2/WClMYxYVuUkVlXu95/65rpfKn70fQ1KqGgzfaU15kUT9nU&#10;NDXLZzwXK5FTSDLKaB5aq3MnHGj1vcZiqA0OFKZZvbbP4q9zU0GxQBKztBitannWMldVr6qbeCb8&#10;Ho/3QLxQMKNQmNCwSLm4ZKESpl1oyfcGWBALZW8waACv1W7q8bhoiEWjt2hgFkGo0IqUAHUYY0PV&#10;Q3VQCNpP4S3XiIDx89A2CTWK1i1V4wIu2oCZZlhN568emou28Xr2l1j/BwAA//8DAFBLAwQUAAYA&#10;CAAAACEAzkXDNdwAAAAEAQAADwAAAGRycy9kb3ducmV2LnhtbEyPQWvCQBCF74X+h2UKvdVdK1SJ&#10;2YgKUjSHqu3F25odk9DsbMhuNP33nfbSXh483vDeN+licI24YhdqTxrGIwUCqfC2plLDx/vmaQYi&#10;REPWNJ5QwxcGWGT3d6lJrL/RAa/HWAouoZAYDVWMbSJlKCp0Jox8i8TZxXfORLZdKW1nblzuGvms&#10;1It0piZeqEyL6wqLz2PvNKw2q+XrbrLO9/3pLR+2p5yCmmr9+DAs5yAiDvHvGH7wGR0yZjr7nmwQ&#10;jQZ+JP4qZxM1ZnvWMFUKZJbK//DZNwAAAP//AwBQSwECLQAUAAYACAAAACEAtoM4kv4AAADhAQAA&#10;EwAAAAAAAAAAAAAAAAAAAAAAW0NvbnRlbnRfVHlwZXNdLnhtbFBLAQItABQABgAIAAAAIQA4/SH/&#10;1gAAAJQBAAALAAAAAAAAAAAAAAAAAC8BAABfcmVscy8ucmVsc1BLAQItABQABgAIAAAAIQC1lCgm&#10;oQMAAG0GAAAOAAAAAAAAAAAAAAAAAC4CAABkcnMvZTJvRG9jLnhtbFBLAQItABQABgAIAAAAIQDO&#10;RcM13AAAAAQBAAAPAAAAAAAAAAAAAAAAAPs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72E67" w:rsidRDefault="00872E67" w:rsidP="00872E67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872E67" w:rsidRDefault="00872E67" w:rsidP="00872E67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872E67" w:rsidRPr="00F074A8" w:rsidRDefault="00872E67" w:rsidP="00872E67">
      <w:pPr>
        <w:spacing w:line="360" w:lineRule="auto"/>
        <w:rPr>
          <w:b/>
          <w:color w:val="000000"/>
          <w:szCs w:val="21"/>
        </w:rPr>
      </w:pPr>
      <w:r w:rsidRPr="00F074A8">
        <w:rPr>
          <w:b/>
          <w:bCs/>
          <w:color w:val="000000"/>
          <w:szCs w:val="21"/>
        </w:rPr>
        <w:t>知识点</w:t>
      </w:r>
      <w:r w:rsidRPr="00F074A8">
        <w:rPr>
          <w:b/>
          <w:bCs/>
          <w:color w:val="000000"/>
          <w:szCs w:val="21"/>
        </w:rPr>
        <w:t>1</w:t>
      </w:r>
      <w:r w:rsidRPr="00F074A8">
        <w:rPr>
          <w:color w:val="000000"/>
          <w:szCs w:val="21"/>
        </w:rPr>
        <w:t>：</w:t>
      </w:r>
      <w:r w:rsidRPr="00F074A8">
        <w:rPr>
          <w:b/>
          <w:color w:val="000000"/>
          <w:szCs w:val="21"/>
        </w:rPr>
        <w:t>有用功和额外功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1.</w:t>
      </w:r>
      <w:r w:rsidRPr="00F074A8">
        <w:rPr>
          <w:color w:val="000000"/>
          <w:szCs w:val="21"/>
        </w:rPr>
        <w:t>有用功：使用机械时，对人们有用</w:t>
      </w:r>
      <w:proofErr w:type="gramStart"/>
      <w:r w:rsidRPr="00F074A8">
        <w:rPr>
          <w:color w:val="000000"/>
          <w:szCs w:val="21"/>
        </w:rPr>
        <w:t>的功叫有用功</w:t>
      </w:r>
      <w:proofErr w:type="gramEnd"/>
      <w:r w:rsidRPr="00F074A8">
        <w:rPr>
          <w:color w:val="000000"/>
          <w:szCs w:val="21"/>
        </w:rPr>
        <w:t>。也就是人们不用机械而直接用手时必须做的功。在提升物体时，</w:t>
      </w:r>
      <w:r w:rsidRPr="00F074A8">
        <w:rPr>
          <w:color w:val="000000"/>
          <w:szCs w:val="21"/>
        </w:rPr>
        <w:t>W</w:t>
      </w:r>
      <w:r w:rsidRPr="00F074A8">
        <w:rPr>
          <w:color w:val="000000"/>
          <w:szCs w:val="21"/>
          <w:vertAlign w:val="subscript"/>
        </w:rPr>
        <w:t>有用</w:t>
      </w:r>
      <w:r w:rsidRPr="00F074A8">
        <w:rPr>
          <w:color w:val="000000"/>
          <w:szCs w:val="21"/>
        </w:rPr>
        <w:t xml:space="preserve">= </w:t>
      </w:r>
      <w:proofErr w:type="spellStart"/>
      <w:r w:rsidRPr="00F074A8">
        <w:rPr>
          <w:color w:val="000000"/>
          <w:szCs w:val="21"/>
        </w:rPr>
        <w:t>Gh</w:t>
      </w:r>
      <w:proofErr w:type="spellEnd"/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2.</w:t>
      </w:r>
      <w:r w:rsidRPr="00F074A8">
        <w:rPr>
          <w:color w:val="000000"/>
          <w:szCs w:val="21"/>
        </w:rPr>
        <w:t>额外功：使用机械时，对人们没有用但不得不做</w:t>
      </w:r>
      <w:proofErr w:type="gramStart"/>
      <w:r w:rsidRPr="00F074A8">
        <w:rPr>
          <w:color w:val="000000"/>
          <w:szCs w:val="21"/>
        </w:rPr>
        <w:t>的功叫额外</w:t>
      </w:r>
      <w:proofErr w:type="gramEnd"/>
      <w:r w:rsidRPr="00F074A8">
        <w:rPr>
          <w:color w:val="000000"/>
          <w:szCs w:val="21"/>
        </w:rPr>
        <w:t>功。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3.</w:t>
      </w:r>
      <w:r w:rsidRPr="00F074A8">
        <w:rPr>
          <w:color w:val="000000"/>
          <w:szCs w:val="21"/>
        </w:rPr>
        <w:t>额外功的主要来源：</w:t>
      </w:r>
      <w:r w:rsidRPr="00F074A8">
        <w:rPr>
          <w:rFonts w:ascii="宋体" w:hAnsi="宋体" w:cs="宋体" w:hint="eastAsia"/>
          <w:color w:val="000000"/>
          <w:szCs w:val="21"/>
        </w:rPr>
        <w:t>①</w:t>
      </w:r>
      <w:r w:rsidRPr="00F074A8">
        <w:rPr>
          <w:color w:val="000000"/>
          <w:szCs w:val="21"/>
        </w:rPr>
        <w:t>提升物体时，克服机械自重、容器重、绳重等所做的功。</w:t>
      </w:r>
      <w:r w:rsidRPr="00F074A8">
        <w:rPr>
          <w:rFonts w:ascii="宋体" w:hAnsi="宋体" w:cs="宋体" w:hint="eastAsia"/>
          <w:color w:val="000000"/>
          <w:szCs w:val="21"/>
        </w:rPr>
        <w:t>②</w:t>
      </w:r>
      <w:r w:rsidRPr="00F074A8">
        <w:rPr>
          <w:color w:val="000000"/>
          <w:szCs w:val="21"/>
        </w:rPr>
        <w:t>克服机械的摩擦所做的功。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4.</w:t>
      </w:r>
      <w:r w:rsidRPr="00F074A8">
        <w:rPr>
          <w:color w:val="000000"/>
          <w:szCs w:val="21"/>
        </w:rPr>
        <w:t>人们在使用机械做功的过程中实际所做</w:t>
      </w:r>
      <w:proofErr w:type="gramStart"/>
      <w:r w:rsidRPr="00F074A8">
        <w:rPr>
          <w:color w:val="000000"/>
          <w:szCs w:val="21"/>
        </w:rPr>
        <w:t>的功叫总功</w:t>
      </w:r>
      <w:proofErr w:type="gramEnd"/>
      <w:r w:rsidRPr="00F074A8">
        <w:rPr>
          <w:color w:val="000000"/>
          <w:szCs w:val="21"/>
        </w:rPr>
        <w:t>，它等于有用功和额外功的之</w:t>
      </w:r>
      <w:proofErr w:type="gramStart"/>
      <w:r w:rsidRPr="00F074A8">
        <w:rPr>
          <w:color w:val="000000"/>
          <w:szCs w:val="21"/>
        </w:rPr>
        <w:t>和</w:t>
      </w:r>
      <w:proofErr w:type="gramEnd"/>
      <w:r w:rsidRPr="00F074A8">
        <w:rPr>
          <w:color w:val="000000"/>
          <w:szCs w:val="21"/>
        </w:rPr>
        <w:t>。即：</w:t>
      </w:r>
      <w:r w:rsidRPr="00F074A8">
        <w:rPr>
          <w:color w:val="000000"/>
          <w:szCs w:val="21"/>
        </w:rPr>
        <w:t>W</w:t>
      </w:r>
      <w:r w:rsidRPr="00F074A8">
        <w:rPr>
          <w:color w:val="000000"/>
          <w:szCs w:val="21"/>
          <w:vertAlign w:val="subscript"/>
        </w:rPr>
        <w:t>总</w:t>
      </w:r>
      <w:r w:rsidRPr="00F074A8">
        <w:rPr>
          <w:color w:val="000000"/>
          <w:szCs w:val="21"/>
        </w:rPr>
        <w:t>=W</w:t>
      </w:r>
      <w:r w:rsidRPr="00F074A8">
        <w:rPr>
          <w:color w:val="000000"/>
          <w:szCs w:val="21"/>
          <w:vertAlign w:val="subscript"/>
        </w:rPr>
        <w:t>有用</w:t>
      </w:r>
      <w:r w:rsidRPr="00F074A8">
        <w:rPr>
          <w:color w:val="000000"/>
          <w:szCs w:val="21"/>
        </w:rPr>
        <w:t>+W</w:t>
      </w:r>
      <w:r w:rsidRPr="00F074A8">
        <w:rPr>
          <w:color w:val="000000"/>
          <w:szCs w:val="21"/>
          <w:vertAlign w:val="subscript"/>
        </w:rPr>
        <w:t>额</w:t>
      </w:r>
    </w:p>
    <w:p w:rsidR="00872E67" w:rsidRPr="00F074A8" w:rsidRDefault="00872E67" w:rsidP="00872E67">
      <w:pPr>
        <w:tabs>
          <w:tab w:val="left" w:pos="4290"/>
        </w:tabs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5.</w:t>
      </w:r>
      <w:proofErr w:type="gramStart"/>
      <w:r w:rsidRPr="00F074A8">
        <w:rPr>
          <w:color w:val="000000"/>
          <w:szCs w:val="21"/>
        </w:rPr>
        <w:t>若人</w:t>
      </w:r>
      <w:proofErr w:type="gramEnd"/>
      <w:r w:rsidRPr="00F074A8">
        <w:rPr>
          <w:color w:val="000000"/>
          <w:szCs w:val="21"/>
        </w:rPr>
        <w:t>对机械的动力为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</w:rPr>
        <w:t>，则：</w:t>
      </w:r>
      <w:r w:rsidRPr="00F074A8">
        <w:rPr>
          <w:color w:val="000000"/>
          <w:szCs w:val="21"/>
        </w:rPr>
        <w:t>W</w:t>
      </w:r>
      <w:r w:rsidRPr="00F074A8">
        <w:rPr>
          <w:color w:val="000000"/>
          <w:szCs w:val="21"/>
          <w:vertAlign w:val="subscript"/>
        </w:rPr>
        <w:t>总</w:t>
      </w:r>
      <w:r w:rsidRPr="00F074A8">
        <w:rPr>
          <w:color w:val="000000"/>
          <w:szCs w:val="21"/>
        </w:rPr>
        <w:t xml:space="preserve">= FS  </w:t>
      </w:r>
      <w:r w:rsidRPr="00F074A8">
        <w:rPr>
          <w:color w:val="000000"/>
          <w:szCs w:val="21"/>
        </w:rPr>
        <w:tab/>
      </w:r>
    </w:p>
    <w:p w:rsidR="00872E67" w:rsidRPr="00F074A8" w:rsidRDefault="00872E67" w:rsidP="00872E67">
      <w:pPr>
        <w:spacing w:line="360" w:lineRule="auto"/>
      </w:pPr>
      <w:r w:rsidRPr="00F074A8">
        <w:rPr>
          <w:rFonts w:eastAsia="新宋体"/>
          <w:b/>
          <w:szCs w:val="21"/>
        </w:rPr>
        <w:t>【例题</w:t>
      </w:r>
      <w:r w:rsidRPr="00F074A8">
        <w:rPr>
          <w:rFonts w:eastAsia="新宋体"/>
          <w:b/>
          <w:szCs w:val="21"/>
        </w:rPr>
        <w:t>1</w:t>
      </w:r>
      <w:r w:rsidRPr="00F074A8">
        <w:rPr>
          <w:rFonts w:eastAsia="新宋体"/>
          <w:b/>
          <w:szCs w:val="21"/>
        </w:rPr>
        <w:t>】（</w:t>
      </w:r>
      <w:r w:rsidRPr="00F074A8">
        <w:rPr>
          <w:rFonts w:eastAsia="新宋体"/>
          <w:b/>
          <w:szCs w:val="21"/>
        </w:rPr>
        <w:t>2019</w:t>
      </w:r>
      <w:r w:rsidRPr="00F074A8">
        <w:rPr>
          <w:rFonts w:eastAsia="新宋体"/>
          <w:b/>
          <w:szCs w:val="21"/>
        </w:rPr>
        <w:t>山东威海）</w:t>
      </w:r>
      <w:r w:rsidRPr="00F074A8">
        <w:rPr>
          <w:rFonts w:eastAsia="新宋体"/>
          <w:szCs w:val="21"/>
        </w:rPr>
        <w:t>如图是一款健身拉力器原理图，斜面的倾角为</w:t>
      </w:r>
      <w:r w:rsidRPr="00F074A8">
        <w:rPr>
          <w:rFonts w:eastAsia="新宋体"/>
          <w:szCs w:val="21"/>
        </w:rPr>
        <w:t>30°</w:t>
      </w:r>
      <w:r w:rsidRPr="00F074A8">
        <w:rPr>
          <w:rFonts w:eastAsia="新宋体"/>
          <w:szCs w:val="21"/>
        </w:rPr>
        <w:t>，重</w:t>
      </w:r>
      <w:r w:rsidRPr="00F074A8">
        <w:rPr>
          <w:rFonts w:eastAsia="新宋体"/>
          <w:szCs w:val="21"/>
        </w:rPr>
        <w:t>500N</w:t>
      </w:r>
      <w:r w:rsidRPr="00F074A8">
        <w:rPr>
          <w:rFonts w:eastAsia="新宋体"/>
          <w:szCs w:val="21"/>
        </w:rPr>
        <w:t>的物块与固定在斜面底端的弹簧相连，小明通过定滑轮拉着物块沿斜面向上匀速运动</w:t>
      </w:r>
      <w:r w:rsidRPr="00F074A8">
        <w:rPr>
          <w:rFonts w:eastAsia="新宋体"/>
          <w:szCs w:val="21"/>
        </w:rPr>
        <w:t>2m</w:t>
      </w:r>
      <w:r w:rsidRPr="00F074A8">
        <w:rPr>
          <w:rFonts w:eastAsia="新宋体"/>
          <w:szCs w:val="21"/>
        </w:rPr>
        <w:t>的过程中（此过程弹簧始终处于被拉伸状态），小明对绳的拉力所做的功为</w:t>
      </w:r>
      <w:r w:rsidRPr="00F074A8">
        <w:rPr>
          <w:rFonts w:eastAsia="新宋体"/>
          <w:szCs w:val="21"/>
        </w:rPr>
        <w:t>1000J</w:t>
      </w:r>
      <w:r w:rsidRPr="00F074A8">
        <w:rPr>
          <w:rFonts w:eastAsia="新宋体"/>
          <w:szCs w:val="21"/>
        </w:rPr>
        <w:t>，克服弹簧拉力做功</w:t>
      </w:r>
      <w:r w:rsidRPr="00F074A8">
        <w:rPr>
          <w:rFonts w:eastAsia="新宋体"/>
          <w:szCs w:val="21"/>
        </w:rPr>
        <w:t>300J</w:t>
      </w:r>
      <w:r w:rsidRPr="00F074A8">
        <w:rPr>
          <w:rFonts w:eastAsia="新宋体"/>
          <w:szCs w:val="21"/>
        </w:rPr>
        <w:t>，则克服物块重力做的功为</w:t>
      </w:r>
      <w:r w:rsidRPr="00F074A8">
        <w:rPr>
          <w:rFonts w:eastAsia="新宋体"/>
          <w:szCs w:val="21"/>
          <w:u w:val="single"/>
        </w:rPr>
        <w:t xml:space="preserve">　　</w:t>
      </w:r>
      <w:r w:rsidRPr="00F074A8">
        <w:rPr>
          <w:rFonts w:eastAsia="新宋体"/>
          <w:szCs w:val="21"/>
        </w:rPr>
        <w:t>J</w:t>
      </w:r>
      <w:r w:rsidRPr="00F074A8">
        <w:rPr>
          <w:rFonts w:eastAsia="新宋体"/>
          <w:szCs w:val="21"/>
        </w:rPr>
        <w:t>，物块与斜面之间摩擦力的大小为</w:t>
      </w:r>
      <w:r w:rsidRPr="00F074A8">
        <w:rPr>
          <w:rFonts w:eastAsia="新宋体"/>
          <w:szCs w:val="21"/>
          <w:u w:val="single"/>
        </w:rPr>
        <w:t xml:space="preserve">　　</w:t>
      </w:r>
      <w:r w:rsidRPr="00F074A8">
        <w:rPr>
          <w:rFonts w:eastAsia="新宋体"/>
          <w:szCs w:val="21"/>
        </w:rPr>
        <w:t>N</w:t>
      </w:r>
      <w:r w:rsidRPr="00F074A8">
        <w:rPr>
          <w:rFonts w:eastAsia="新宋体"/>
          <w:szCs w:val="21"/>
        </w:rPr>
        <w:t>．（忽略绳重、滑轮与轴的摩擦）</w:t>
      </w:r>
    </w:p>
    <w:p w:rsidR="00872E67" w:rsidRPr="00F074A8" w:rsidRDefault="00872E67" w:rsidP="00872E67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962150" cy="1114425"/>
            <wp:effectExtent l="0" t="0" r="0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b/>
          <w:bCs/>
          <w:color w:val="000000"/>
          <w:szCs w:val="21"/>
        </w:rPr>
        <w:lastRenderedPageBreak/>
        <w:t>知识点</w:t>
      </w:r>
      <w:r w:rsidRPr="00F074A8">
        <w:rPr>
          <w:b/>
          <w:bCs/>
          <w:color w:val="000000"/>
          <w:szCs w:val="21"/>
        </w:rPr>
        <w:t>2</w:t>
      </w:r>
      <w:r w:rsidRPr="00F074A8">
        <w:rPr>
          <w:color w:val="000000"/>
          <w:szCs w:val="21"/>
        </w:rPr>
        <w:t>：机械效率</w:t>
      </w:r>
    </w:p>
    <w:p w:rsidR="00872E67" w:rsidRPr="00F074A8" w:rsidRDefault="00872E67" w:rsidP="00872E67">
      <w:pPr>
        <w:numPr>
          <w:ilvl w:val="0"/>
          <w:numId w:val="10"/>
        </w:num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定义：</w:t>
      </w:r>
      <w:r w:rsidRPr="00F074A8">
        <w:rPr>
          <w:szCs w:val="21"/>
        </w:rPr>
        <w:t>有用功与总功的比值，</w:t>
      </w:r>
      <w:r w:rsidRPr="00F074A8">
        <w:rPr>
          <w:color w:val="000000"/>
          <w:szCs w:val="21"/>
        </w:rPr>
        <w:t>叫机械效率。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2</w:t>
      </w:r>
      <w:r w:rsidRPr="00F074A8">
        <w:rPr>
          <w:color w:val="000000"/>
          <w:szCs w:val="21"/>
        </w:rPr>
        <w:t>）公式：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 w:rsidRPr="00F074A8">
        <w:rPr>
          <w:rFonts w:eastAsia="华文中宋"/>
          <w:b/>
          <w:szCs w:val="21"/>
        </w:rPr>
        <w:t>【例题</w:t>
      </w:r>
      <w:r w:rsidRPr="00F074A8">
        <w:rPr>
          <w:rFonts w:eastAsia="华文中宋"/>
          <w:b/>
          <w:szCs w:val="21"/>
        </w:rPr>
        <w:t>2</w:t>
      </w:r>
      <w:r w:rsidRPr="00F074A8">
        <w:rPr>
          <w:rFonts w:eastAsia="华文中宋"/>
          <w:b/>
          <w:szCs w:val="21"/>
        </w:rPr>
        <w:t>】（</w:t>
      </w:r>
      <w:r w:rsidRPr="00F074A8">
        <w:rPr>
          <w:rFonts w:eastAsia="华文中宋"/>
          <w:b/>
          <w:szCs w:val="21"/>
        </w:rPr>
        <w:t>2019</w:t>
      </w:r>
      <w:r w:rsidRPr="00F074A8">
        <w:rPr>
          <w:rFonts w:eastAsia="华文中宋"/>
          <w:b/>
          <w:szCs w:val="21"/>
        </w:rPr>
        <w:t>湖北荆州）</w:t>
      </w:r>
      <w:r w:rsidRPr="00F074A8">
        <w:rPr>
          <w:rFonts w:eastAsia="华文中宋"/>
          <w:szCs w:val="21"/>
        </w:rPr>
        <w:t>湖北省第二届园林博览会将于</w:t>
      </w:r>
      <w:r w:rsidRPr="00F074A8">
        <w:rPr>
          <w:rFonts w:eastAsia="华文中宋"/>
          <w:szCs w:val="21"/>
        </w:rPr>
        <w:t>2019</w:t>
      </w:r>
      <w:r w:rsidRPr="00F074A8">
        <w:rPr>
          <w:rFonts w:eastAsia="华文中宋"/>
          <w:szCs w:val="21"/>
        </w:rPr>
        <w:t>年</w:t>
      </w:r>
      <w:r w:rsidRPr="00F074A8">
        <w:rPr>
          <w:rFonts w:eastAsia="华文中宋"/>
          <w:szCs w:val="21"/>
        </w:rPr>
        <w:t>9</w:t>
      </w:r>
      <w:r w:rsidRPr="00F074A8">
        <w:rPr>
          <w:rFonts w:eastAsia="华文中宋"/>
          <w:szCs w:val="21"/>
        </w:rPr>
        <w:t>月</w:t>
      </w:r>
      <w:r w:rsidRPr="00F074A8">
        <w:rPr>
          <w:rFonts w:eastAsia="华文中宋"/>
          <w:szCs w:val="21"/>
        </w:rPr>
        <w:t>28</w:t>
      </w:r>
      <w:r w:rsidRPr="00F074A8">
        <w:rPr>
          <w:rFonts w:eastAsia="华文中宋"/>
          <w:szCs w:val="21"/>
        </w:rPr>
        <w:t>日在荆州开幕。在某场馆建设中，采用了如图所示的装置提升重物，当工人师傅们用</w:t>
      </w:r>
      <w:r w:rsidRPr="00F074A8">
        <w:rPr>
          <w:rFonts w:eastAsia="华文中宋"/>
          <w:szCs w:val="21"/>
        </w:rPr>
        <w:t>1000N</w:t>
      </w:r>
      <w:r w:rsidRPr="00F074A8">
        <w:rPr>
          <w:rFonts w:eastAsia="华文中宋"/>
          <w:szCs w:val="21"/>
        </w:rPr>
        <w:t>的拉力</w:t>
      </w:r>
      <w:r w:rsidRPr="00F074A8">
        <w:rPr>
          <w:rFonts w:eastAsia="华文中宋"/>
          <w:szCs w:val="21"/>
        </w:rPr>
        <w:t>F</w:t>
      </w:r>
      <w:r w:rsidRPr="00F074A8">
        <w:rPr>
          <w:rFonts w:eastAsia="华文中宋"/>
          <w:szCs w:val="21"/>
        </w:rPr>
        <w:t>向下拉绳，使重</w:t>
      </w:r>
      <w:r w:rsidRPr="00F074A8">
        <w:rPr>
          <w:rFonts w:eastAsia="华文中宋"/>
          <w:szCs w:val="21"/>
        </w:rPr>
        <w:t>1600N</w:t>
      </w:r>
      <w:r w:rsidRPr="00F074A8">
        <w:rPr>
          <w:rFonts w:eastAsia="华文中宋"/>
          <w:szCs w:val="21"/>
        </w:rPr>
        <w:t>的重物匀速上升了</w:t>
      </w:r>
      <w:r w:rsidRPr="00F074A8">
        <w:rPr>
          <w:rFonts w:eastAsia="华文中宋"/>
          <w:szCs w:val="21"/>
        </w:rPr>
        <w:t>5m</w:t>
      </w:r>
      <w:r w:rsidRPr="00F074A8">
        <w:rPr>
          <w:rFonts w:eastAsia="华文中宋"/>
          <w:szCs w:val="21"/>
        </w:rPr>
        <w:t>，此过程中克服</w:t>
      </w:r>
      <w:proofErr w:type="gramStart"/>
      <w:r w:rsidRPr="00F074A8">
        <w:rPr>
          <w:rFonts w:eastAsia="华文中宋"/>
          <w:szCs w:val="21"/>
        </w:rPr>
        <w:t>绳</w:t>
      </w:r>
      <w:proofErr w:type="gramEnd"/>
      <w:r w:rsidRPr="00F074A8">
        <w:rPr>
          <w:rFonts w:eastAsia="华文中宋"/>
          <w:szCs w:val="21"/>
        </w:rPr>
        <w:t>重和摩擦做功</w:t>
      </w:r>
      <w:r w:rsidRPr="00F074A8">
        <w:rPr>
          <w:rFonts w:eastAsia="华文中宋"/>
          <w:szCs w:val="21"/>
        </w:rPr>
        <w:t>500J</w:t>
      </w:r>
      <w:r w:rsidRPr="00F074A8">
        <w:rPr>
          <w:rFonts w:eastAsia="华文中宋"/>
          <w:szCs w:val="21"/>
        </w:rPr>
        <w:t>，下列说法中正确的是（　　）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>
        <w:rPr>
          <w:rFonts w:eastAsia="华文中宋"/>
          <w:noProof/>
          <w:szCs w:val="21"/>
        </w:rPr>
        <w:drawing>
          <wp:inline distT="0" distB="0" distL="0" distR="0">
            <wp:extent cx="685800" cy="1628775"/>
            <wp:effectExtent l="0" t="0" r="0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jc w:val="left"/>
        <w:rPr>
          <w:rFonts w:eastAsia="华文中宋"/>
        </w:rPr>
      </w:pPr>
      <w:r w:rsidRPr="00F074A8">
        <w:rPr>
          <w:rFonts w:eastAsia="华文中宋"/>
          <w:szCs w:val="21"/>
        </w:rPr>
        <w:t>A</w:t>
      </w:r>
      <w:r w:rsidRPr="00F074A8">
        <w:rPr>
          <w:rFonts w:eastAsia="华文中宋"/>
          <w:szCs w:val="21"/>
        </w:rPr>
        <w:t>．拉力</w:t>
      </w:r>
      <w:r w:rsidRPr="00F074A8">
        <w:rPr>
          <w:rFonts w:eastAsia="华文中宋"/>
          <w:szCs w:val="21"/>
        </w:rPr>
        <w:t>F</w:t>
      </w:r>
      <w:r w:rsidRPr="00F074A8">
        <w:rPr>
          <w:rFonts w:eastAsia="华文中宋"/>
          <w:szCs w:val="21"/>
        </w:rPr>
        <w:t>做功为</w:t>
      </w:r>
      <w:r w:rsidRPr="00F074A8">
        <w:rPr>
          <w:rFonts w:eastAsia="华文中宋"/>
          <w:szCs w:val="21"/>
        </w:rPr>
        <w:t>5×10</w:t>
      </w:r>
      <w:r w:rsidRPr="00F074A8">
        <w:rPr>
          <w:rFonts w:eastAsia="华文中宋"/>
          <w:sz w:val="24"/>
          <w:szCs w:val="24"/>
          <w:vertAlign w:val="superscript"/>
        </w:rPr>
        <w:t>3</w:t>
      </w:r>
      <w:r w:rsidRPr="00F074A8">
        <w:rPr>
          <w:rFonts w:eastAsia="华文中宋"/>
          <w:szCs w:val="21"/>
        </w:rPr>
        <w:t xml:space="preserve"> J</w:t>
      </w:r>
      <w:r w:rsidRPr="00F074A8">
        <w:rPr>
          <w:rFonts w:eastAsia="华文中宋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rFonts w:eastAsia="华文中宋"/>
        </w:rPr>
      </w:pPr>
      <w:r w:rsidRPr="00F074A8">
        <w:rPr>
          <w:rFonts w:eastAsia="华文中宋"/>
          <w:szCs w:val="21"/>
        </w:rPr>
        <w:t>B</w:t>
      </w:r>
      <w:r w:rsidRPr="00F074A8">
        <w:rPr>
          <w:rFonts w:eastAsia="华文中宋"/>
          <w:szCs w:val="21"/>
        </w:rPr>
        <w:t>．缠绕在动滑轮上每股绳的拉力为</w:t>
      </w:r>
      <w:r w:rsidRPr="00F074A8">
        <w:rPr>
          <w:rFonts w:eastAsia="华文中宋"/>
          <w:szCs w:val="21"/>
        </w:rPr>
        <w:t>800N</w:t>
      </w:r>
      <w:r w:rsidRPr="00F074A8">
        <w:rPr>
          <w:rFonts w:eastAsia="华文中宋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rFonts w:eastAsia="华文中宋"/>
        </w:rPr>
      </w:pPr>
      <w:r w:rsidRPr="00F074A8">
        <w:rPr>
          <w:rFonts w:eastAsia="华文中宋"/>
          <w:szCs w:val="21"/>
        </w:rPr>
        <w:t>C</w:t>
      </w:r>
      <w:r w:rsidRPr="00F074A8">
        <w:rPr>
          <w:rFonts w:eastAsia="华文中宋"/>
          <w:szCs w:val="21"/>
        </w:rPr>
        <w:t>．动滑轮重为</w:t>
      </w:r>
      <w:r w:rsidRPr="00F074A8">
        <w:rPr>
          <w:rFonts w:eastAsia="华文中宋"/>
          <w:szCs w:val="21"/>
        </w:rPr>
        <w:t>300N</w:t>
      </w:r>
      <w:r w:rsidRPr="00F074A8">
        <w:rPr>
          <w:rFonts w:eastAsia="华文中宋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rFonts w:eastAsia="华文中宋"/>
        </w:rPr>
      </w:pPr>
      <w:r w:rsidRPr="00F074A8">
        <w:rPr>
          <w:rFonts w:eastAsia="华文中宋"/>
          <w:szCs w:val="21"/>
        </w:rPr>
        <w:t>D</w:t>
      </w:r>
      <w:r w:rsidRPr="00F074A8">
        <w:rPr>
          <w:rFonts w:eastAsia="华文中宋"/>
          <w:szCs w:val="21"/>
        </w:rPr>
        <w:t>．滑轮组的机械效率为</w:t>
      </w:r>
      <w:r w:rsidRPr="00F074A8">
        <w:rPr>
          <w:rFonts w:eastAsia="华文中宋"/>
          <w:szCs w:val="21"/>
        </w:rPr>
        <w:t>75%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 w:rsidRPr="00F074A8">
        <w:rPr>
          <w:rFonts w:eastAsia="华文中宋"/>
          <w:b/>
          <w:szCs w:val="21"/>
        </w:rPr>
        <w:t>【例题</w:t>
      </w:r>
      <w:r w:rsidRPr="00F074A8">
        <w:rPr>
          <w:rFonts w:eastAsia="华文中宋"/>
          <w:b/>
          <w:szCs w:val="21"/>
        </w:rPr>
        <w:t>3</w:t>
      </w:r>
      <w:r w:rsidRPr="00F074A8">
        <w:rPr>
          <w:rFonts w:eastAsia="华文中宋"/>
          <w:b/>
          <w:szCs w:val="21"/>
        </w:rPr>
        <w:t>】（</w:t>
      </w:r>
      <w:r w:rsidRPr="00F074A8">
        <w:rPr>
          <w:rFonts w:eastAsia="华文中宋"/>
          <w:b/>
          <w:szCs w:val="21"/>
        </w:rPr>
        <w:t>2019</w:t>
      </w:r>
      <w:r w:rsidRPr="00F074A8">
        <w:rPr>
          <w:rFonts w:eastAsia="华文中宋"/>
          <w:b/>
          <w:szCs w:val="21"/>
        </w:rPr>
        <w:t>湖北荆州）</w:t>
      </w:r>
      <w:r w:rsidRPr="00F074A8">
        <w:rPr>
          <w:rFonts w:eastAsia="华文中宋"/>
          <w:szCs w:val="21"/>
        </w:rPr>
        <w:t>为了发展文化旅游事业，荆州市正在兴建华强方特文化主题园，建成后将通过最新的</w:t>
      </w:r>
      <w:r w:rsidRPr="00F074A8">
        <w:rPr>
          <w:rFonts w:eastAsia="华文中宋"/>
          <w:szCs w:val="21"/>
        </w:rPr>
        <w:t>VR</w:t>
      </w:r>
      <w:r w:rsidRPr="00F074A8">
        <w:rPr>
          <w:rFonts w:eastAsia="华文中宋"/>
          <w:szCs w:val="21"/>
        </w:rPr>
        <w:t>技术展示包括楚文化和三国文化在内的五千年华夏文明。园区建设中需把重</w:t>
      </w:r>
      <w:r w:rsidRPr="00F074A8">
        <w:rPr>
          <w:rFonts w:eastAsia="华文中宋"/>
          <w:szCs w:val="21"/>
        </w:rPr>
        <w:t>1200N</w:t>
      </w:r>
      <w:r w:rsidRPr="00F074A8">
        <w:rPr>
          <w:rFonts w:eastAsia="华文中宋"/>
          <w:szCs w:val="21"/>
        </w:rPr>
        <w:t>的木箱</w:t>
      </w:r>
      <w:r w:rsidRPr="00F074A8">
        <w:rPr>
          <w:rFonts w:eastAsia="华文中宋"/>
          <w:szCs w:val="21"/>
        </w:rPr>
        <w:t>A</w:t>
      </w:r>
      <w:r w:rsidRPr="00F074A8">
        <w:rPr>
          <w:rFonts w:eastAsia="华文中宋"/>
          <w:szCs w:val="21"/>
        </w:rPr>
        <w:t>搬到高</w:t>
      </w:r>
      <w:r w:rsidRPr="00F074A8">
        <w:rPr>
          <w:rFonts w:eastAsia="华文中宋"/>
          <w:szCs w:val="21"/>
        </w:rPr>
        <w:t>h</w:t>
      </w:r>
      <w:r w:rsidRPr="00F074A8">
        <w:rPr>
          <w:rFonts w:eastAsia="华文中宋"/>
          <w:szCs w:val="21"/>
        </w:rPr>
        <w:t>＝</w:t>
      </w:r>
      <w:r w:rsidRPr="00F074A8">
        <w:rPr>
          <w:rFonts w:eastAsia="华文中宋"/>
          <w:szCs w:val="21"/>
        </w:rPr>
        <w:t>2m</w:t>
      </w:r>
      <w:r w:rsidRPr="00F074A8">
        <w:rPr>
          <w:rFonts w:eastAsia="华文中宋"/>
          <w:szCs w:val="21"/>
        </w:rPr>
        <w:t>，长</w:t>
      </w:r>
      <w:r w:rsidRPr="00F074A8">
        <w:rPr>
          <w:rFonts w:eastAsia="华文中宋"/>
          <w:szCs w:val="21"/>
        </w:rPr>
        <w:t>L</w:t>
      </w:r>
      <w:r w:rsidRPr="00F074A8">
        <w:rPr>
          <w:rFonts w:eastAsia="华文中宋"/>
          <w:szCs w:val="21"/>
        </w:rPr>
        <w:t>＝</w:t>
      </w:r>
      <w:r w:rsidRPr="00F074A8">
        <w:rPr>
          <w:rFonts w:eastAsia="华文中宋"/>
          <w:szCs w:val="21"/>
        </w:rPr>
        <w:t>10m</w:t>
      </w:r>
      <w:r w:rsidRPr="00F074A8">
        <w:rPr>
          <w:rFonts w:eastAsia="华文中宋"/>
          <w:szCs w:val="21"/>
        </w:rPr>
        <w:t>的斜面顶端。如图所示，工人站在斜面顶端，沿斜面向上用时</w:t>
      </w:r>
      <w:r w:rsidRPr="00F074A8">
        <w:rPr>
          <w:rFonts w:eastAsia="华文中宋"/>
          <w:szCs w:val="21"/>
        </w:rPr>
        <w:t>50s</w:t>
      </w:r>
      <w:r w:rsidRPr="00F074A8">
        <w:rPr>
          <w:rFonts w:eastAsia="华文中宋"/>
          <w:szCs w:val="21"/>
        </w:rPr>
        <w:t>将木箱</w:t>
      </w:r>
      <w:r w:rsidRPr="00F074A8">
        <w:rPr>
          <w:rFonts w:eastAsia="华文中宋"/>
          <w:szCs w:val="21"/>
        </w:rPr>
        <w:t>A</w:t>
      </w:r>
      <w:r w:rsidRPr="00F074A8">
        <w:rPr>
          <w:rFonts w:eastAsia="华文中宋"/>
          <w:szCs w:val="21"/>
        </w:rPr>
        <w:t>匀速直线从斜面底端拉到斜面顶端，已知拉力</w:t>
      </w:r>
      <w:r w:rsidRPr="00F074A8">
        <w:rPr>
          <w:rFonts w:eastAsia="华文中宋"/>
          <w:szCs w:val="21"/>
        </w:rPr>
        <w:t>F</w:t>
      </w:r>
      <w:r w:rsidRPr="00F074A8">
        <w:rPr>
          <w:rFonts w:eastAsia="华文中宋"/>
          <w:szCs w:val="21"/>
        </w:rPr>
        <w:t>的功率为</w:t>
      </w:r>
      <w:r w:rsidRPr="00F074A8">
        <w:rPr>
          <w:rFonts w:eastAsia="华文中宋"/>
          <w:szCs w:val="21"/>
        </w:rPr>
        <w:t>80W</w:t>
      </w:r>
      <w:r w:rsidRPr="00F074A8">
        <w:rPr>
          <w:rFonts w:eastAsia="华文中宋"/>
          <w:szCs w:val="21"/>
        </w:rPr>
        <w:t>．求：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 w:rsidRPr="00F074A8">
        <w:rPr>
          <w:rFonts w:eastAsia="华文中宋"/>
          <w:szCs w:val="21"/>
        </w:rPr>
        <w:t>（</w:t>
      </w:r>
      <w:r w:rsidRPr="00F074A8">
        <w:rPr>
          <w:rFonts w:eastAsia="华文中宋"/>
          <w:szCs w:val="21"/>
        </w:rPr>
        <w:t>1</w:t>
      </w:r>
      <w:r w:rsidRPr="00F074A8">
        <w:rPr>
          <w:rFonts w:eastAsia="华文中宋"/>
          <w:szCs w:val="21"/>
        </w:rPr>
        <w:t>）拉力</w:t>
      </w:r>
      <w:r w:rsidRPr="00F074A8">
        <w:rPr>
          <w:rFonts w:eastAsia="华文中宋"/>
          <w:szCs w:val="21"/>
        </w:rPr>
        <w:t>F</w:t>
      </w:r>
      <w:r w:rsidRPr="00F074A8">
        <w:rPr>
          <w:rFonts w:eastAsia="华文中宋"/>
          <w:szCs w:val="21"/>
        </w:rPr>
        <w:t>的大小；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 w:rsidRPr="00F074A8">
        <w:rPr>
          <w:rFonts w:eastAsia="华文中宋"/>
          <w:szCs w:val="21"/>
        </w:rPr>
        <w:t>（</w:t>
      </w:r>
      <w:r w:rsidRPr="00F074A8">
        <w:rPr>
          <w:rFonts w:eastAsia="华文中宋"/>
          <w:szCs w:val="21"/>
        </w:rPr>
        <w:t>2</w:t>
      </w:r>
      <w:r w:rsidRPr="00F074A8">
        <w:rPr>
          <w:rFonts w:eastAsia="华文中宋"/>
          <w:szCs w:val="21"/>
        </w:rPr>
        <w:t>）该斜面的机械效率是多少；</w:t>
      </w:r>
    </w:p>
    <w:p w:rsidR="00872E67" w:rsidRPr="00F074A8" w:rsidRDefault="00872E67" w:rsidP="00872E67">
      <w:pPr>
        <w:spacing w:line="360" w:lineRule="auto"/>
        <w:rPr>
          <w:rFonts w:eastAsia="华文中宋"/>
        </w:rPr>
      </w:pPr>
      <w:r w:rsidRPr="00F074A8">
        <w:rPr>
          <w:rFonts w:eastAsia="华文中宋"/>
          <w:szCs w:val="21"/>
        </w:rPr>
        <w:t>（</w:t>
      </w:r>
      <w:r w:rsidRPr="00F074A8">
        <w:rPr>
          <w:rFonts w:eastAsia="华文中宋"/>
          <w:szCs w:val="21"/>
        </w:rPr>
        <w:t>3</w:t>
      </w:r>
      <w:r w:rsidRPr="00F074A8">
        <w:rPr>
          <w:rFonts w:eastAsia="华文中宋"/>
          <w:szCs w:val="21"/>
        </w:rPr>
        <w:t>）木箱</w:t>
      </w:r>
      <w:r w:rsidRPr="00F074A8">
        <w:rPr>
          <w:rFonts w:eastAsia="华文中宋"/>
          <w:szCs w:val="21"/>
        </w:rPr>
        <w:t>A</w:t>
      </w:r>
      <w:r w:rsidRPr="00F074A8">
        <w:rPr>
          <w:rFonts w:eastAsia="华文中宋"/>
          <w:szCs w:val="21"/>
        </w:rPr>
        <w:t>在斜面上匀速直线运动时受到的摩擦力是多大。</w:t>
      </w:r>
    </w:p>
    <w:p w:rsidR="00872E67" w:rsidRPr="00F074A8" w:rsidRDefault="00872E67" w:rsidP="00872E67">
      <w:pPr>
        <w:spacing w:line="360" w:lineRule="auto"/>
        <w:ind w:left="273" w:hangingChars="130" w:hanging="273"/>
        <w:rPr>
          <w:rFonts w:eastAsia="华文中宋"/>
          <w:szCs w:val="21"/>
        </w:rPr>
      </w:pPr>
      <w:r>
        <w:rPr>
          <w:rFonts w:eastAsia="华文中宋"/>
          <w:noProof/>
          <w:szCs w:val="21"/>
        </w:rPr>
        <w:drawing>
          <wp:inline distT="0" distB="0" distL="0" distR="0">
            <wp:extent cx="1819275" cy="781050"/>
            <wp:effectExtent l="0" t="0" r="9525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635" r="203835" b="3810"/>
                <wp:docPr id="114" name="矩形 11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2E67" w:rsidRDefault="00872E67" w:rsidP="00872E67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872E67" w:rsidRDefault="00872E67" w:rsidP="00872E67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872E67" w:rsidRDefault="00872E67" w:rsidP="00872E67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72E67" w:rsidRDefault="00872E67" w:rsidP="00872E67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14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B1owMAAGw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JC7WwHI0YyKNLkm59Gx3eR2Qmp&#10;DCBfo/s/TO7dmhzfeqkoipXLZbmjCbxcq41vfz798Nfp7/vjo4PTz34cX3v47MmN8c2Dk6dfTg9v&#10;n969A9/Rxw//+uAKeI6/uwaL6eHTk8d/VDuAO31wNP70KpiT374df30wuX99dLA/+eUx+OtTgzw6&#10;+uTk0UfT42MAn/55Z/zV9dH3906v3jx59PPo8Mbki/2F8/TB4bMnV3Rdi1x6QG87vyR0ZWS+xYMd&#10;iRjfiAkb0ItC8CKmJIRs2tq/fu6CNiRcRf3idR5CUshQcVPiMhKZBoTiodIoaW+hJFoqFMCm23Jb&#10;ThOjAI6ctt2xmuYF4s0v50KqVynPkF74WIBQDTjZ3ZJKB0O8uYsJnqdJ2EvS1Bhi0N9IBdolIGq3&#10;2+023Rm6XHZLmXZmXF+rEKsdatoCnjEkhoqK7TgskIRQG6uWBV2yAwxq9mq7vWoDB5IOoLX7KUaC&#10;q3cSFRtZasrPBQO3NYDeJ2kekypE6FPYrEKQVeyGIJ+/baxzYUEeZwHqjJpGes+1G47Vbbi1XqvT&#10;rjk9p1lz21anZtlu121Zjuts9t7Xb9uOFydhSNlWwui8qW3n3zXNbLxU7WjaGhUgkEZ7xutcimds&#10;Kpqa5RnP5UpkCSQZpUnm487CiXhafK+wEBJDPEWStFrXz8df5aaEYoEk5mkxUtXqrFSuyn5perih&#10;s6yV2+fhHmgXCmYECgMaFjEXlzEqYNj5WL47JIJilL7GQP9Os93Q03HZEMtGf9kgLAAoHwdKgDqM&#10;saGqmTrMRTKI4S3biIDxi9A1UWIUfRYXcNEGjDTDajZ+9cxcto3X2U9i/W8AAAD//wMAUEsDBBQA&#10;BgAIAAAAIQB6FNtE3QAAAAQBAAAPAAAAZHJzL2Rvd25yZXYueG1sTI9BT8JAEIXvJv6HzZB4ky2g&#10;1pROCZAQoz0o4IXb0h3axu5s091C/fcuXvQyyct7ee+bdDGYRpypc7VlhMk4AkFcWF1zifC539w/&#10;g3BesVaNZUL4JgeL7PYmVYm2F97SeedLEUrYJQqh8r5NpHRFRUa5sW2Jg3eynVE+yK6UulOXUG4a&#10;OY2iJ2lUzWGhUi2tKyq+dr1BWG1Wy5e32Tr/6A/v+fB6yNlFMeLdaFjOQXga/F8YrvgBHbLAdLQ9&#10;aycahPCI/71X73EagzgixA8zkFkq/8NnPwAAAP//AwBQSwECLQAUAAYACAAAACEAtoM4kv4AAADh&#10;AQAAEwAAAAAAAAAAAAAAAAAAAAAAW0NvbnRlbnRfVHlwZXNdLnhtbFBLAQItABQABgAIAAAAIQA4&#10;/SH/1gAAAJQBAAALAAAAAAAAAAAAAAAAAC8BAABfcmVscy8ucmVsc1BLAQItABQABgAIAAAAIQCf&#10;+AB1owMAAGwGAAAOAAAAAAAAAAAAAAAAAC4CAABkcnMvZTJvRG9jLnhtbFBLAQItABQABgAIAAAA&#10;IQB6FNtE3QAAAAQBAAAPAAAAAAAAAAAAAAAAAP0FAABkcnMvZG93bnJldi54bWxQSwUGAAAAAAQA&#10;BADzAAAABw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72E67" w:rsidRDefault="00872E67" w:rsidP="00872E67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872E67" w:rsidRDefault="00872E67" w:rsidP="00872E67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872E67" w:rsidRDefault="00872E67" w:rsidP="00872E67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872E67" w:rsidRDefault="00872E67" w:rsidP="00872E67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872E67" w:rsidRPr="00F074A8" w:rsidRDefault="00872E67" w:rsidP="00872E67">
      <w:pPr>
        <w:spacing w:line="360" w:lineRule="auto"/>
        <w:rPr>
          <w:b/>
          <w:color w:val="000000"/>
          <w:szCs w:val="21"/>
        </w:rPr>
      </w:pPr>
      <w:r w:rsidRPr="00F074A8">
        <w:rPr>
          <w:b/>
          <w:color w:val="000000"/>
          <w:szCs w:val="21"/>
        </w:rPr>
        <w:t>一、选择题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lastRenderedPageBreak/>
        <w:t>1</w:t>
      </w:r>
      <w:r w:rsidRPr="00F074A8">
        <w:rPr>
          <w:color w:val="000000"/>
          <w:szCs w:val="21"/>
        </w:rPr>
        <w:t>．下列关于简单机械在实际应用中的说法正确的是（　　）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．指甲剪是省力省功的机械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B</w:t>
      </w:r>
      <w:r w:rsidRPr="00F074A8">
        <w:rPr>
          <w:color w:val="000000"/>
          <w:szCs w:val="21"/>
        </w:rPr>
        <w:t>．定滑轮不省力，但能改变力的方向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C</w:t>
      </w:r>
      <w:r w:rsidRPr="00F074A8">
        <w:rPr>
          <w:color w:val="000000"/>
          <w:szCs w:val="21"/>
        </w:rPr>
        <w:t>．滑轮组既省力，又省距离，还省功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D</w:t>
      </w:r>
      <w:r w:rsidRPr="00F074A8">
        <w:rPr>
          <w:color w:val="000000"/>
          <w:szCs w:val="21"/>
        </w:rPr>
        <w:t>．斜面的机械效率可以达到</w:t>
      </w:r>
      <w:r w:rsidRPr="00F074A8">
        <w:rPr>
          <w:color w:val="000000"/>
          <w:szCs w:val="21"/>
        </w:rPr>
        <w:t>100%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2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湖北宜昌）</w:t>
      </w:r>
      <w:r w:rsidRPr="00F074A8">
        <w:rPr>
          <w:szCs w:val="21"/>
        </w:rPr>
        <w:t>如图所示的吊车有大小两个吊钩，在确保安全的前提下，下列关于吊车机械效率说法正确的是（　　）</w:t>
      </w:r>
    </w:p>
    <w:p w:rsidR="00872E67" w:rsidRPr="00F074A8" w:rsidRDefault="00872E67" w:rsidP="00872E67">
      <w:pPr>
        <w:spacing w:line="360" w:lineRule="auto"/>
        <w:ind w:left="273" w:hangingChars="130" w:hanging="273"/>
        <w:rPr>
          <w:szCs w:val="21"/>
        </w:rPr>
      </w:pPr>
      <w:r w:rsidRPr="00F074A8">
        <w:rPr>
          <w:szCs w:val="21"/>
        </w:rPr>
        <w:tab/>
      </w:r>
      <w:r>
        <w:rPr>
          <w:noProof/>
          <w:szCs w:val="21"/>
        </w:rPr>
        <w:drawing>
          <wp:inline distT="0" distB="0" distL="0" distR="0">
            <wp:extent cx="1276350" cy="7048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A</w:t>
      </w:r>
      <w:r w:rsidRPr="00F074A8">
        <w:rPr>
          <w:szCs w:val="21"/>
        </w:rPr>
        <w:t>．吊起相同货物，使用小吊钩机械效率高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B</w:t>
      </w:r>
      <w:r w:rsidRPr="00F074A8">
        <w:rPr>
          <w:szCs w:val="21"/>
        </w:rPr>
        <w:t>．吊起相同货物，上升速度快机械效率高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C</w:t>
      </w:r>
      <w:r w:rsidRPr="00F074A8">
        <w:rPr>
          <w:szCs w:val="21"/>
        </w:rPr>
        <w:t>．每次吊起的货物越少，机械效率越高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D</w:t>
      </w:r>
      <w:r w:rsidRPr="00F074A8">
        <w:rPr>
          <w:szCs w:val="21"/>
        </w:rPr>
        <w:t>．货物升高的高度越高，机械效率越高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3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湖南株洲）</w:t>
      </w:r>
      <w:r w:rsidRPr="00F074A8">
        <w:rPr>
          <w:szCs w:val="21"/>
        </w:rPr>
        <w:t>在测量图甲所示滑轮组机械效率</w:t>
      </w:r>
      <w:r w:rsidRPr="00F074A8">
        <w:rPr>
          <w:szCs w:val="21"/>
        </w:rPr>
        <w:t>η</w:t>
      </w:r>
      <w:r w:rsidRPr="00F074A8">
        <w:rPr>
          <w:szCs w:val="21"/>
        </w:rPr>
        <w:t>的实验中，通过改变物重</w:t>
      </w:r>
      <w:r w:rsidRPr="00F074A8">
        <w:rPr>
          <w:szCs w:val="21"/>
        </w:rPr>
        <w:t>G</w:t>
      </w:r>
      <w:r w:rsidRPr="00F074A8">
        <w:rPr>
          <w:szCs w:val="21"/>
        </w:rPr>
        <w:t>或动滑轮重</w:t>
      </w:r>
      <w:r w:rsidRPr="00F074A8">
        <w:rPr>
          <w:szCs w:val="21"/>
        </w:rPr>
        <w:t>G</w:t>
      </w:r>
      <w:r w:rsidRPr="00F074A8">
        <w:rPr>
          <w:szCs w:val="21"/>
          <w:vertAlign w:val="subscript"/>
        </w:rPr>
        <w:t>动</w:t>
      </w:r>
      <w:r w:rsidRPr="00F074A8">
        <w:rPr>
          <w:szCs w:val="21"/>
        </w:rPr>
        <w:t>进行多次实验，得到了形如图乙所示的效率与物重或动滑轮重的关系，图中纵轴表示机械效率的倒数</w:t>
      </w:r>
      <w:r w:rsidRPr="00F074A8">
        <w:rPr>
          <w:szCs w:val="21"/>
        </w:rPr>
        <w:t>η</w:t>
      </w:r>
      <w:r w:rsidRPr="00F074A8">
        <w:rPr>
          <w:szCs w:val="21"/>
          <w:vertAlign w:val="superscript"/>
        </w:rPr>
        <w:t>﹣</w:t>
      </w:r>
      <w:r w:rsidRPr="00F074A8">
        <w:rPr>
          <w:szCs w:val="21"/>
          <w:vertAlign w:val="superscript"/>
        </w:rPr>
        <w:t>1</w:t>
      </w:r>
      <w:r w:rsidRPr="00F074A8">
        <w:rPr>
          <w:szCs w:val="21"/>
        </w:rPr>
        <w:t>，若不计绳重与摩擦，则橫</w:t>
      </w:r>
      <w:proofErr w:type="gramStart"/>
      <w:r w:rsidRPr="00F074A8">
        <w:rPr>
          <w:szCs w:val="21"/>
        </w:rPr>
        <w:t>轴可能</w:t>
      </w:r>
      <w:proofErr w:type="gramEnd"/>
      <w:r w:rsidRPr="00F074A8">
        <w:rPr>
          <w:szCs w:val="21"/>
        </w:rPr>
        <w:t>表示（　　）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47850" cy="15144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tabs>
          <w:tab w:val="left" w:pos="2085"/>
          <w:tab w:val="left" w:pos="4185"/>
          <w:tab w:val="left" w:pos="6195"/>
        </w:tabs>
        <w:spacing w:line="360" w:lineRule="auto"/>
        <w:ind w:firstLineChars="130" w:firstLine="273"/>
        <w:jc w:val="left"/>
        <w:rPr>
          <w:szCs w:val="21"/>
        </w:rPr>
      </w:pPr>
      <w:r w:rsidRPr="00F074A8">
        <w:rPr>
          <w:szCs w:val="21"/>
        </w:rPr>
        <w:t>A</w:t>
      </w:r>
      <w:r w:rsidRPr="00F074A8">
        <w:rPr>
          <w:szCs w:val="21"/>
        </w:rPr>
        <w:t>．</w:t>
      </w:r>
      <w:r w:rsidRPr="00F074A8">
        <w:rPr>
          <w:szCs w:val="21"/>
        </w:rPr>
        <w:t>G</w:t>
      </w:r>
      <w:r w:rsidRPr="00F074A8">
        <w:rPr>
          <w:szCs w:val="21"/>
        </w:rPr>
        <w:tab/>
        <w:t>B</w:t>
      </w:r>
      <w:r w:rsidRPr="00F074A8">
        <w:rPr>
          <w:szCs w:val="21"/>
        </w:rPr>
        <w:t>．</w:t>
      </w:r>
      <w:r w:rsidRPr="00F074A8">
        <w:rPr>
          <w:szCs w:val="21"/>
        </w:rPr>
        <w:t>G</w:t>
      </w:r>
      <w:r w:rsidRPr="00F074A8">
        <w:rPr>
          <w:szCs w:val="21"/>
          <w:vertAlign w:val="superscript"/>
        </w:rPr>
        <w:t>﹣</w:t>
      </w:r>
      <w:r w:rsidRPr="00F074A8">
        <w:rPr>
          <w:szCs w:val="21"/>
          <w:vertAlign w:val="superscript"/>
        </w:rPr>
        <w:t>1</w:t>
      </w:r>
      <w:r w:rsidRPr="00F074A8">
        <w:rPr>
          <w:szCs w:val="21"/>
        </w:rPr>
        <w:tab/>
        <w:t>C</w:t>
      </w:r>
      <w:r w:rsidRPr="00F074A8">
        <w:rPr>
          <w:szCs w:val="21"/>
        </w:rPr>
        <w:t>．</w:t>
      </w:r>
      <w:r w:rsidRPr="00F074A8">
        <w:rPr>
          <w:szCs w:val="21"/>
        </w:rPr>
        <w:t>G</w:t>
      </w:r>
      <w:r w:rsidRPr="00F074A8">
        <w:rPr>
          <w:szCs w:val="21"/>
          <w:vertAlign w:val="subscript"/>
        </w:rPr>
        <w:t>动</w:t>
      </w:r>
      <w:r w:rsidRPr="00F074A8">
        <w:rPr>
          <w:szCs w:val="21"/>
        </w:rPr>
        <w:tab/>
        <w:t>D</w:t>
      </w:r>
      <w:r w:rsidRPr="00F074A8">
        <w:rPr>
          <w:szCs w:val="21"/>
        </w:rPr>
        <w:t>．</w:t>
      </w:r>
      <w:r>
        <w:rPr>
          <w:noProof/>
          <w:position w:val="-18"/>
          <w:szCs w:val="21"/>
        </w:rPr>
        <w:drawing>
          <wp:inline distT="0" distB="0" distL="0" distR="0">
            <wp:extent cx="238125" cy="2571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szCs w:val="21"/>
        </w:rPr>
        <w:t>4</w:t>
      </w:r>
      <w:r w:rsidRPr="00F074A8">
        <w:rPr>
          <w:color w:val="000000"/>
          <w:szCs w:val="21"/>
        </w:rPr>
        <w:t>.</w:t>
      </w:r>
      <w:r w:rsidRPr="00F074A8">
        <w:rPr>
          <w:color w:val="000000"/>
          <w:szCs w:val="21"/>
        </w:rPr>
        <w:t>如图所示，用完全相同的四个滑轮和两根相同的细绳组成甲、乙两个滑轮组，在各自的</w:t>
      </w:r>
      <w:proofErr w:type="gramStart"/>
      <w:r w:rsidRPr="00F074A8">
        <w:rPr>
          <w:color w:val="000000"/>
          <w:szCs w:val="21"/>
        </w:rPr>
        <w:t>自由端</w:t>
      </w:r>
      <w:proofErr w:type="gramEnd"/>
      <w:r w:rsidRPr="00F074A8">
        <w:rPr>
          <w:color w:val="000000"/>
          <w:szCs w:val="21"/>
        </w:rPr>
        <w:t>施加大小分别为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  <w:vertAlign w:val="subscript"/>
        </w:rPr>
        <w:t>1</w:t>
      </w:r>
      <w:r w:rsidRPr="00F074A8">
        <w:rPr>
          <w:color w:val="000000"/>
          <w:szCs w:val="21"/>
        </w:rPr>
        <w:t>和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  <w:vertAlign w:val="subscript"/>
        </w:rPr>
        <w:t>2</w:t>
      </w:r>
      <w:r w:rsidRPr="00F074A8">
        <w:rPr>
          <w:color w:val="000000"/>
          <w:szCs w:val="21"/>
        </w:rPr>
        <w:t>的拉力，将相同的重物缓慢提升相同的高度（不计</w:t>
      </w:r>
      <w:proofErr w:type="gramStart"/>
      <w:r w:rsidRPr="00F074A8">
        <w:rPr>
          <w:color w:val="000000"/>
          <w:szCs w:val="21"/>
        </w:rPr>
        <w:t>绳</w:t>
      </w:r>
      <w:proofErr w:type="gramEnd"/>
      <w:r w:rsidRPr="00F074A8">
        <w:rPr>
          <w:color w:val="000000"/>
          <w:szCs w:val="21"/>
        </w:rPr>
        <w:t>重和一切摩擦）．下列说法正确的是（　　）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428750" cy="18859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3" b="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．拉力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  <w:vertAlign w:val="subscript"/>
        </w:rPr>
        <w:t>1</w:t>
      </w:r>
      <w:r w:rsidRPr="00F074A8">
        <w:rPr>
          <w:color w:val="000000"/>
          <w:szCs w:val="21"/>
        </w:rPr>
        <w:t>小于拉力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  <w:vertAlign w:val="subscript"/>
        </w:rPr>
        <w:t>2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B</w:t>
      </w:r>
      <w:r w:rsidRPr="00F074A8">
        <w:rPr>
          <w:color w:val="000000"/>
          <w:szCs w:val="21"/>
        </w:rPr>
        <w:t>．甲、乙两滑轮组的机械效率相同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C</w:t>
      </w:r>
      <w:r w:rsidRPr="00F074A8">
        <w:rPr>
          <w:color w:val="000000"/>
          <w:szCs w:val="21"/>
        </w:rPr>
        <w:t>．甲、乙两滑轮组中的动滑轮都是费力机械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D</w:t>
      </w:r>
      <w:r w:rsidRPr="00F074A8">
        <w:rPr>
          <w:color w:val="000000"/>
          <w:szCs w:val="21"/>
        </w:rPr>
        <w:t>．甲、乙两滑轮</w:t>
      </w:r>
      <w:r>
        <w:rPr>
          <w:noProof/>
          <w:color w:val="000000"/>
          <w:szCs w:val="21"/>
        </w:rPr>
        <w:drawing>
          <wp:inline distT="0" distB="0" distL="0" distR="0">
            <wp:extent cx="28575" cy="95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4A8">
        <w:rPr>
          <w:color w:val="000000"/>
          <w:szCs w:val="21"/>
        </w:rPr>
        <w:t>组中绳子</w:t>
      </w:r>
      <w:proofErr w:type="gramStart"/>
      <w:r w:rsidRPr="00F074A8">
        <w:rPr>
          <w:color w:val="000000"/>
          <w:szCs w:val="21"/>
        </w:rPr>
        <w:t>自由端</w:t>
      </w:r>
      <w:proofErr w:type="gramEnd"/>
      <w:r w:rsidRPr="00F074A8">
        <w:rPr>
          <w:color w:val="000000"/>
          <w:szCs w:val="21"/>
        </w:rPr>
        <w:t>移动的距离相等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5</w:t>
      </w:r>
      <w:r w:rsidRPr="00F074A8">
        <w:rPr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内蒙古巴彦淖尔市</w:t>
      </w:r>
      <w:r w:rsidRPr="00F074A8">
        <w:rPr>
          <w:szCs w:val="21"/>
        </w:rPr>
        <w:t>）如图所示，拉力</w:t>
      </w:r>
      <w:r w:rsidRPr="00F074A8">
        <w:rPr>
          <w:szCs w:val="21"/>
        </w:rPr>
        <w:t>F</w:t>
      </w:r>
      <w:r w:rsidRPr="00F074A8">
        <w:rPr>
          <w:szCs w:val="21"/>
        </w:rPr>
        <w:t>为</w:t>
      </w:r>
      <w:r w:rsidRPr="00F074A8">
        <w:rPr>
          <w:szCs w:val="21"/>
        </w:rPr>
        <w:t>5N</w:t>
      </w:r>
      <w:r w:rsidRPr="00F074A8">
        <w:rPr>
          <w:szCs w:val="21"/>
        </w:rPr>
        <w:t>，物体</w:t>
      </w:r>
      <w:r w:rsidRPr="00F074A8">
        <w:rPr>
          <w:szCs w:val="21"/>
        </w:rPr>
        <w:t>A</w:t>
      </w:r>
      <w:r w:rsidRPr="00F074A8">
        <w:rPr>
          <w:szCs w:val="21"/>
        </w:rPr>
        <w:t>以</w:t>
      </w:r>
      <w:r w:rsidRPr="00F074A8">
        <w:rPr>
          <w:szCs w:val="21"/>
        </w:rPr>
        <w:t>0.1m/s</w:t>
      </w:r>
      <w:r w:rsidRPr="00F074A8">
        <w:rPr>
          <w:szCs w:val="21"/>
        </w:rPr>
        <w:t>的速度在物体</w:t>
      </w:r>
      <w:r w:rsidRPr="00F074A8">
        <w:rPr>
          <w:szCs w:val="21"/>
        </w:rPr>
        <w:t>B</w:t>
      </w:r>
      <w:r w:rsidRPr="00F074A8">
        <w:rPr>
          <w:szCs w:val="21"/>
        </w:rPr>
        <w:t>表面向左做匀速直线运动（</w:t>
      </w:r>
      <w:r w:rsidRPr="00F074A8">
        <w:rPr>
          <w:szCs w:val="21"/>
        </w:rPr>
        <w:t>B</w:t>
      </w:r>
      <w:r w:rsidRPr="00F074A8">
        <w:rPr>
          <w:szCs w:val="21"/>
        </w:rPr>
        <w:t>表面足够长）；物体</w:t>
      </w:r>
      <w:r w:rsidRPr="00F074A8">
        <w:rPr>
          <w:szCs w:val="21"/>
        </w:rPr>
        <w:t>B</w:t>
      </w:r>
      <w:r w:rsidRPr="00F074A8">
        <w:rPr>
          <w:szCs w:val="21"/>
        </w:rPr>
        <w:t>静止在地面上，受到地面水平向左</w:t>
      </w:r>
      <w:r w:rsidRPr="00F074A8">
        <w:rPr>
          <w:szCs w:val="21"/>
        </w:rPr>
        <w:t>4N</w:t>
      </w:r>
      <w:r w:rsidRPr="00F074A8">
        <w:rPr>
          <w:szCs w:val="21"/>
        </w:rPr>
        <w:t>的摩擦力，弹簧测力计示数为</w:t>
      </w:r>
      <w:r w:rsidRPr="00F074A8">
        <w:rPr>
          <w:szCs w:val="21"/>
        </w:rPr>
        <w:t>12N</w:t>
      </w:r>
      <w:r w:rsidRPr="00F074A8">
        <w:rPr>
          <w:szCs w:val="21"/>
        </w:rPr>
        <w:t>．下列说法正确的是（　　）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67150" cy="11334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A</w:t>
      </w:r>
      <w:r w:rsidRPr="00F074A8">
        <w:rPr>
          <w:szCs w:val="21"/>
        </w:rPr>
        <w:t>．物体</w:t>
      </w:r>
      <w:r w:rsidRPr="00F074A8">
        <w:rPr>
          <w:szCs w:val="21"/>
        </w:rPr>
        <w:t>A</w:t>
      </w:r>
      <w:r w:rsidRPr="00F074A8">
        <w:rPr>
          <w:szCs w:val="21"/>
        </w:rPr>
        <w:t>受到的摩擦力为</w:t>
      </w:r>
      <w:r w:rsidRPr="00F074A8">
        <w:rPr>
          <w:szCs w:val="21"/>
        </w:rPr>
        <w:t>10N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B</w:t>
      </w:r>
      <w:r w:rsidRPr="00F074A8">
        <w:rPr>
          <w:szCs w:val="21"/>
        </w:rPr>
        <w:t>．拉力</w:t>
      </w:r>
      <w:r w:rsidRPr="00F074A8">
        <w:rPr>
          <w:szCs w:val="21"/>
        </w:rPr>
        <w:t>F</w:t>
      </w:r>
      <w:r w:rsidRPr="00F074A8">
        <w:rPr>
          <w:szCs w:val="21"/>
        </w:rPr>
        <w:t>的功率为</w:t>
      </w:r>
      <w:r w:rsidRPr="00F074A8">
        <w:rPr>
          <w:szCs w:val="21"/>
        </w:rPr>
        <w:t>1.5W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C</w:t>
      </w:r>
      <w:r w:rsidRPr="00F074A8">
        <w:rPr>
          <w:szCs w:val="21"/>
        </w:rPr>
        <w:t>．滑轮组的机械效率为</w:t>
      </w:r>
      <w:r w:rsidRPr="00F074A8">
        <w:rPr>
          <w:szCs w:val="21"/>
        </w:rPr>
        <w:t>80%</w:t>
      </w:r>
      <w:r w:rsidRPr="00F074A8">
        <w:rPr>
          <w:szCs w:val="21"/>
        </w:rPr>
        <w:tab/>
      </w:r>
    </w:p>
    <w:p w:rsidR="00872E67" w:rsidRPr="00F074A8" w:rsidRDefault="00872E67" w:rsidP="00872E67">
      <w:pPr>
        <w:spacing w:line="360" w:lineRule="auto"/>
        <w:jc w:val="left"/>
        <w:rPr>
          <w:szCs w:val="21"/>
        </w:rPr>
      </w:pPr>
      <w:r w:rsidRPr="00F074A8">
        <w:rPr>
          <w:szCs w:val="21"/>
        </w:rPr>
        <w:t>D</w:t>
      </w:r>
      <w:r w:rsidRPr="00F074A8">
        <w:rPr>
          <w:szCs w:val="21"/>
        </w:rPr>
        <w:t>．拉力</w:t>
      </w:r>
      <w:r w:rsidRPr="00F074A8">
        <w:rPr>
          <w:szCs w:val="21"/>
        </w:rPr>
        <w:t>F</w:t>
      </w:r>
      <w:r w:rsidRPr="00F074A8">
        <w:rPr>
          <w:szCs w:val="21"/>
        </w:rPr>
        <w:t>增大到</w:t>
      </w:r>
      <w:r w:rsidRPr="00F074A8">
        <w:rPr>
          <w:szCs w:val="21"/>
        </w:rPr>
        <w:t>15N</w:t>
      </w:r>
      <w:r w:rsidRPr="00F074A8">
        <w:rPr>
          <w:szCs w:val="21"/>
        </w:rPr>
        <w:t>时，物体</w:t>
      </w:r>
      <w:r w:rsidRPr="00F074A8">
        <w:rPr>
          <w:szCs w:val="21"/>
        </w:rPr>
        <w:t>B</w:t>
      </w:r>
      <w:r w:rsidRPr="00F074A8">
        <w:rPr>
          <w:szCs w:val="21"/>
        </w:rPr>
        <w:t>开始向左运动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6.</w:t>
      </w:r>
      <w:r w:rsidRPr="00F074A8">
        <w:rPr>
          <w:color w:val="000000"/>
          <w:szCs w:val="21"/>
        </w:rPr>
        <w:t>建筑工人用如图所示的滑轮组，在</w:t>
      </w:r>
      <w:r w:rsidRPr="00F074A8">
        <w:rPr>
          <w:color w:val="000000"/>
          <w:szCs w:val="21"/>
        </w:rPr>
        <w:t>4s</w:t>
      </w:r>
      <w:r w:rsidRPr="00F074A8">
        <w:rPr>
          <w:color w:val="000000"/>
          <w:szCs w:val="21"/>
        </w:rPr>
        <w:t>内将重为</w:t>
      </w:r>
      <w:r w:rsidRPr="00F074A8">
        <w:rPr>
          <w:color w:val="000000"/>
          <w:szCs w:val="21"/>
        </w:rPr>
        <w:t>1500N</w:t>
      </w:r>
      <w:r w:rsidRPr="00F074A8">
        <w:rPr>
          <w:color w:val="000000"/>
          <w:szCs w:val="21"/>
        </w:rPr>
        <w:t>的物体沿水平方向匀速移动</w:t>
      </w:r>
      <w:r w:rsidRPr="00F074A8">
        <w:rPr>
          <w:color w:val="000000"/>
          <w:szCs w:val="21"/>
        </w:rPr>
        <w:t>2m</w:t>
      </w:r>
      <w:r w:rsidRPr="00F074A8">
        <w:rPr>
          <w:color w:val="000000"/>
          <w:szCs w:val="21"/>
        </w:rPr>
        <w:t>的过程中，所用的拉力大小为</w:t>
      </w:r>
      <w:r w:rsidRPr="00F074A8">
        <w:rPr>
          <w:color w:val="000000"/>
          <w:szCs w:val="21"/>
        </w:rPr>
        <w:t>375N</w:t>
      </w:r>
      <w:r w:rsidRPr="00F074A8">
        <w:rPr>
          <w:color w:val="000000"/>
          <w:szCs w:val="21"/>
        </w:rPr>
        <w:t>，物体受到水平地面的摩擦力为物重的</w:t>
      </w:r>
      <w:r w:rsidRPr="00F074A8">
        <w:rPr>
          <w:color w:val="000000"/>
          <w:szCs w:val="21"/>
        </w:rPr>
        <w:t>0.4</w:t>
      </w:r>
      <w:r w:rsidRPr="00F074A8">
        <w:rPr>
          <w:color w:val="000000"/>
          <w:szCs w:val="21"/>
        </w:rPr>
        <w:t>倍．在此过程中下列说法正确的是（　　）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962150" cy="76200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4" b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．绳子</w:t>
      </w:r>
      <w:proofErr w:type="gramStart"/>
      <w:r w:rsidRPr="00F074A8">
        <w:rPr>
          <w:color w:val="000000"/>
          <w:szCs w:val="21"/>
        </w:rPr>
        <w:t>自由端沿</w:t>
      </w:r>
      <w:proofErr w:type="gramEnd"/>
      <w:r w:rsidRPr="00F074A8">
        <w:rPr>
          <w:color w:val="000000"/>
          <w:szCs w:val="21"/>
        </w:rPr>
        <w:t>水平方向移动了</w:t>
      </w:r>
      <w:r w:rsidRPr="00F074A8">
        <w:rPr>
          <w:color w:val="000000"/>
          <w:szCs w:val="21"/>
        </w:rPr>
        <w:t>6 m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B</w:t>
      </w:r>
      <w:r w:rsidRPr="00F074A8">
        <w:rPr>
          <w:color w:val="000000"/>
          <w:szCs w:val="21"/>
        </w:rPr>
        <w:t>．物体受到的拉力为</w:t>
      </w:r>
      <w:r w:rsidRPr="00F074A8">
        <w:rPr>
          <w:color w:val="000000"/>
          <w:szCs w:val="21"/>
        </w:rPr>
        <w:t>750N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t>C</w:t>
      </w:r>
      <w:r w:rsidRPr="00F074A8">
        <w:rPr>
          <w:color w:val="000000"/>
          <w:szCs w:val="21"/>
        </w:rPr>
        <w:t>．拉力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</w:rPr>
        <w:t>的功率为</w:t>
      </w:r>
      <w:r w:rsidRPr="00F074A8">
        <w:rPr>
          <w:color w:val="000000"/>
          <w:szCs w:val="21"/>
        </w:rPr>
        <w:t>750W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 w:rsidRPr="00F074A8">
        <w:rPr>
          <w:color w:val="000000"/>
          <w:szCs w:val="21"/>
        </w:rPr>
        <w:lastRenderedPageBreak/>
        <w:t>D</w:t>
      </w:r>
      <w:r w:rsidRPr="00F074A8">
        <w:rPr>
          <w:color w:val="000000"/>
          <w:szCs w:val="21"/>
        </w:rPr>
        <w:t>．滑轮组的机械效率为</w:t>
      </w:r>
      <w:r w:rsidRPr="00F074A8">
        <w:rPr>
          <w:color w:val="000000"/>
          <w:szCs w:val="21"/>
        </w:rPr>
        <w:t>80%</w:t>
      </w:r>
    </w:p>
    <w:p w:rsidR="00872E67" w:rsidRPr="00F074A8" w:rsidRDefault="00872E67" w:rsidP="00872E67">
      <w:pPr>
        <w:spacing w:line="360" w:lineRule="auto"/>
        <w:textAlignment w:val="center"/>
        <w:rPr>
          <w:b/>
          <w:color w:val="000000"/>
          <w:szCs w:val="21"/>
        </w:rPr>
      </w:pPr>
      <w:r w:rsidRPr="00F074A8">
        <w:rPr>
          <w:b/>
          <w:color w:val="000000"/>
          <w:szCs w:val="21"/>
        </w:rPr>
        <w:t>二、填空题</w:t>
      </w:r>
    </w:p>
    <w:p w:rsidR="00872E67" w:rsidRPr="00F074A8" w:rsidRDefault="00872E67" w:rsidP="00872E67">
      <w:pPr>
        <w:adjustRightInd w:val="0"/>
        <w:spacing w:line="360" w:lineRule="auto"/>
        <w:rPr>
          <w:szCs w:val="21"/>
        </w:rPr>
      </w:pPr>
      <w:r w:rsidRPr="00F074A8">
        <w:rPr>
          <w:szCs w:val="21"/>
        </w:rPr>
        <w:t>7</w:t>
      </w:r>
      <w:r w:rsidRPr="00F074A8">
        <w:rPr>
          <w:rStyle w:val="qseq"/>
          <w:b/>
          <w:szCs w:val="21"/>
        </w:rPr>
        <w:t>．（</w:t>
      </w:r>
      <w:r w:rsidRPr="00F074A8">
        <w:rPr>
          <w:rStyle w:val="qseq"/>
          <w:b/>
          <w:szCs w:val="21"/>
        </w:rPr>
        <w:t>2019</w:t>
      </w:r>
      <w:r w:rsidRPr="00F074A8">
        <w:rPr>
          <w:rStyle w:val="qseq"/>
          <w:b/>
          <w:szCs w:val="21"/>
        </w:rPr>
        <w:t>湖南娄底）</w:t>
      </w:r>
      <w:r w:rsidRPr="00F074A8">
        <w:rPr>
          <w:szCs w:val="21"/>
        </w:rPr>
        <w:t>既可以省力，又可以改变用力方向的滑轮是</w:t>
      </w:r>
      <w:r w:rsidRPr="00F074A8">
        <w:rPr>
          <w:szCs w:val="21"/>
        </w:rPr>
        <w:t>____</w:t>
      </w:r>
      <w:r w:rsidRPr="00F074A8">
        <w:rPr>
          <w:szCs w:val="21"/>
        </w:rPr>
        <w:t>（选填</w:t>
      </w:r>
      <w:r w:rsidRPr="00F074A8">
        <w:rPr>
          <w:szCs w:val="21"/>
        </w:rPr>
        <w:t>“</w:t>
      </w:r>
      <w:r w:rsidRPr="00F074A8">
        <w:rPr>
          <w:szCs w:val="21"/>
        </w:rPr>
        <w:t>定滑轮</w:t>
      </w:r>
      <w:r w:rsidRPr="00F074A8">
        <w:rPr>
          <w:szCs w:val="21"/>
        </w:rPr>
        <w:t>”“</w:t>
      </w:r>
      <w:r w:rsidRPr="00F074A8">
        <w:rPr>
          <w:szCs w:val="21"/>
        </w:rPr>
        <w:t>动滑轮</w:t>
      </w:r>
      <w:r w:rsidRPr="00F074A8">
        <w:rPr>
          <w:szCs w:val="21"/>
        </w:rPr>
        <w:t>”</w:t>
      </w:r>
      <w:r w:rsidRPr="00F074A8">
        <w:rPr>
          <w:szCs w:val="21"/>
        </w:rPr>
        <w:t>或</w:t>
      </w:r>
      <w:r w:rsidRPr="00F074A8">
        <w:rPr>
          <w:szCs w:val="21"/>
        </w:rPr>
        <w:t>“</w:t>
      </w:r>
      <w:r w:rsidRPr="00F074A8">
        <w:rPr>
          <w:szCs w:val="21"/>
        </w:rPr>
        <w:t>滑轮组</w:t>
      </w:r>
      <w:r w:rsidRPr="00F074A8">
        <w:rPr>
          <w:szCs w:val="21"/>
        </w:rPr>
        <w:t>”</w:t>
      </w:r>
      <w:r w:rsidRPr="00F074A8">
        <w:rPr>
          <w:szCs w:val="21"/>
        </w:rPr>
        <w:t>）；利用一个效率为</w:t>
      </w:r>
      <w:r w:rsidRPr="00F074A8">
        <w:rPr>
          <w:szCs w:val="21"/>
        </w:rPr>
        <w:t>90%</w:t>
      </w:r>
      <w:r w:rsidRPr="00F074A8">
        <w:rPr>
          <w:szCs w:val="21"/>
        </w:rPr>
        <w:t>的杠杆做</w:t>
      </w:r>
      <w:r w:rsidRPr="00F074A8">
        <w:rPr>
          <w:szCs w:val="21"/>
        </w:rPr>
        <w:t>100J</w:t>
      </w:r>
      <w:r w:rsidRPr="00F074A8">
        <w:rPr>
          <w:szCs w:val="21"/>
        </w:rPr>
        <w:t>的总功，其中额外功是</w:t>
      </w:r>
      <w:r w:rsidRPr="00F074A8">
        <w:rPr>
          <w:szCs w:val="21"/>
        </w:rPr>
        <w:t>____J</w:t>
      </w:r>
      <w:r w:rsidRPr="00F074A8">
        <w:rPr>
          <w:szCs w:val="21"/>
        </w:rPr>
        <w:t>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8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江苏南京）</w:t>
      </w:r>
      <w:r w:rsidRPr="00F074A8">
        <w:rPr>
          <w:szCs w:val="21"/>
        </w:rPr>
        <w:t>建筑工地上，起重机吊臂上的滑轮组如图所示在匀速起吊重</w:t>
      </w:r>
      <w:r w:rsidRPr="00F074A8">
        <w:rPr>
          <w:szCs w:val="21"/>
        </w:rPr>
        <w:t>4.2×10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N</w:t>
      </w:r>
      <w:r w:rsidRPr="00F074A8">
        <w:rPr>
          <w:szCs w:val="21"/>
        </w:rPr>
        <w:t>的物体时，物体</w:t>
      </w:r>
      <w:r w:rsidRPr="00F074A8">
        <w:rPr>
          <w:szCs w:val="21"/>
        </w:rPr>
        <w:t>5s</w:t>
      </w:r>
      <w:r w:rsidRPr="00F074A8">
        <w:rPr>
          <w:szCs w:val="21"/>
        </w:rPr>
        <w:t>内上升了</w:t>
      </w:r>
      <w:r w:rsidRPr="00F074A8">
        <w:rPr>
          <w:szCs w:val="21"/>
        </w:rPr>
        <w:t>6m</w:t>
      </w:r>
      <w:r w:rsidRPr="00F074A8">
        <w:rPr>
          <w:szCs w:val="21"/>
        </w:rPr>
        <w:t>，此过程中有用功为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J</w:t>
      </w:r>
      <w:r w:rsidRPr="00F074A8">
        <w:rPr>
          <w:szCs w:val="21"/>
        </w:rPr>
        <w:t>，钢丝绳移动的速度为</w:t>
      </w:r>
      <w:r w:rsidRPr="00F074A8">
        <w:rPr>
          <w:szCs w:val="21"/>
          <w:u w:val="single"/>
        </w:rPr>
        <w:t xml:space="preserve">　　</w:t>
      </w:r>
      <w:r w:rsidRPr="00F074A8">
        <w:rPr>
          <w:szCs w:val="21"/>
        </w:rPr>
        <w:t>m/s</w:t>
      </w:r>
      <w:r w:rsidRPr="00F074A8">
        <w:rPr>
          <w:szCs w:val="21"/>
        </w:rPr>
        <w:t>；若滑轮组的机械效率为</w:t>
      </w:r>
      <w:r w:rsidRPr="00F074A8">
        <w:rPr>
          <w:szCs w:val="21"/>
        </w:rPr>
        <w:t>70%</w:t>
      </w:r>
      <w:r w:rsidRPr="00F074A8">
        <w:rPr>
          <w:szCs w:val="21"/>
        </w:rPr>
        <w:t>，则额外功为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J</w:t>
      </w:r>
      <w:r w:rsidRPr="00F074A8">
        <w:rPr>
          <w:szCs w:val="21"/>
        </w:rPr>
        <w:t>，拉力</w:t>
      </w:r>
      <w:r w:rsidRPr="00F074A8">
        <w:rPr>
          <w:szCs w:val="21"/>
        </w:rPr>
        <w:t>F</w:t>
      </w:r>
      <w:r w:rsidRPr="00F074A8">
        <w:rPr>
          <w:szCs w:val="21"/>
        </w:rPr>
        <w:t>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N</w:t>
      </w:r>
      <w:r w:rsidRPr="00F074A8">
        <w:rPr>
          <w:szCs w:val="21"/>
        </w:rPr>
        <w:t>，其功率为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W</w:t>
      </w:r>
      <w:r w:rsidRPr="00F074A8">
        <w:rPr>
          <w:szCs w:val="21"/>
        </w:rPr>
        <w:t>。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14350" cy="13620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9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四川达州）</w:t>
      </w:r>
      <w:r w:rsidRPr="00F074A8">
        <w:rPr>
          <w:szCs w:val="21"/>
        </w:rPr>
        <w:t>救援车工作原理如图所示，当车载电机对钢绳施加的拉力</w:t>
      </w:r>
      <w:r w:rsidRPr="00F074A8">
        <w:rPr>
          <w:szCs w:val="21"/>
        </w:rPr>
        <w:t>F</w:t>
      </w:r>
      <w:r w:rsidRPr="00F074A8">
        <w:rPr>
          <w:szCs w:val="21"/>
        </w:rPr>
        <w:t>大小为</w:t>
      </w:r>
      <w:r w:rsidRPr="00F074A8">
        <w:rPr>
          <w:szCs w:val="21"/>
        </w:rPr>
        <w:t>2.5×10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N</w:t>
      </w:r>
      <w:r w:rsidRPr="00F074A8">
        <w:rPr>
          <w:szCs w:val="21"/>
        </w:rPr>
        <w:t>时，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小车</w:t>
      </w:r>
      <w:r w:rsidRPr="00F074A8">
        <w:rPr>
          <w:szCs w:val="21"/>
        </w:rPr>
        <w:t>A</w:t>
      </w:r>
      <w:r w:rsidRPr="00F074A8">
        <w:rPr>
          <w:szCs w:val="21"/>
        </w:rPr>
        <w:t>恰能匀速缓慢地沿斜面上升。已知小车</w:t>
      </w:r>
      <w:r w:rsidRPr="00F074A8">
        <w:rPr>
          <w:szCs w:val="21"/>
        </w:rPr>
        <w:t>A</w:t>
      </w:r>
      <w:r w:rsidRPr="00F074A8">
        <w:rPr>
          <w:szCs w:val="21"/>
        </w:rPr>
        <w:t>的质量为</w:t>
      </w:r>
      <w:r w:rsidRPr="00F074A8">
        <w:rPr>
          <w:szCs w:val="21"/>
        </w:rPr>
        <w:t>1t</w:t>
      </w:r>
      <w:r w:rsidRPr="00F074A8">
        <w:rPr>
          <w:szCs w:val="21"/>
        </w:rPr>
        <w:t>，斜面高为</w:t>
      </w:r>
      <w:r w:rsidRPr="00F074A8">
        <w:rPr>
          <w:szCs w:val="21"/>
        </w:rPr>
        <w:t>2m</w:t>
      </w:r>
      <w:r w:rsidRPr="00F074A8">
        <w:rPr>
          <w:szCs w:val="21"/>
        </w:rPr>
        <w:t>，斜面长为</w:t>
      </w:r>
      <w:r w:rsidRPr="00F074A8">
        <w:rPr>
          <w:szCs w:val="21"/>
        </w:rPr>
        <w:t>5m</w:t>
      </w:r>
      <w:r w:rsidRPr="00F074A8">
        <w:rPr>
          <w:szCs w:val="21"/>
        </w:rPr>
        <w:t>（不计车长、钢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绳重、动滑轮重、钢绳与滑轮间的摩擦和滑轮与轴间的摩擦，</w:t>
      </w:r>
      <w:r w:rsidRPr="00F074A8">
        <w:rPr>
          <w:szCs w:val="21"/>
        </w:rPr>
        <w:t>g</w:t>
      </w:r>
      <w:r w:rsidRPr="00F074A8">
        <w:rPr>
          <w:szCs w:val="21"/>
        </w:rPr>
        <w:t>＝</w:t>
      </w:r>
      <w:r w:rsidRPr="00F074A8">
        <w:rPr>
          <w:szCs w:val="21"/>
        </w:rPr>
        <w:t>10Nkg</w:t>
      </w:r>
      <w:r w:rsidRPr="00F074A8">
        <w:rPr>
          <w:szCs w:val="21"/>
        </w:rPr>
        <w:t>）在小车</w:t>
      </w:r>
      <w:r w:rsidRPr="00F074A8">
        <w:rPr>
          <w:szCs w:val="21"/>
        </w:rPr>
        <w:t>A</w:t>
      </w:r>
      <w:r w:rsidRPr="00F074A8">
        <w:rPr>
          <w:szCs w:val="21"/>
        </w:rPr>
        <w:t>由水平路面被拖上救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援车的过程中，钢绳所做的有用功为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J</w:t>
      </w:r>
      <w:r w:rsidRPr="00F074A8">
        <w:rPr>
          <w:szCs w:val="21"/>
        </w:rPr>
        <w:t>，整个装置的机械效率为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，小车</w:t>
      </w:r>
      <w:r w:rsidRPr="00F074A8">
        <w:rPr>
          <w:szCs w:val="21"/>
        </w:rPr>
        <w:t>A</w:t>
      </w:r>
      <w:r w:rsidRPr="00F074A8">
        <w:rPr>
          <w:szCs w:val="21"/>
        </w:rPr>
        <w:t>与斜面间的摩擦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力大小为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  <w:u w:val="single"/>
        </w:rPr>
        <w:t xml:space="preserve">   </w:t>
      </w:r>
      <w:r w:rsidRPr="00F074A8">
        <w:rPr>
          <w:szCs w:val="21"/>
          <w:u w:val="single"/>
        </w:rPr>
        <w:t xml:space="preserve">　</w:t>
      </w:r>
      <w:r w:rsidRPr="00F074A8">
        <w:rPr>
          <w:szCs w:val="21"/>
        </w:rPr>
        <w:t>N</w:t>
      </w:r>
      <w:r w:rsidRPr="00F074A8">
        <w:rPr>
          <w:szCs w:val="21"/>
        </w:rPr>
        <w:t>．</w:t>
      </w:r>
    </w:p>
    <w:p w:rsidR="00872E67" w:rsidRPr="00F074A8" w:rsidRDefault="00872E67" w:rsidP="00872E67">
      <w:pPr>
        <w:spacing w:line="360" w:lineRule="auto"/>
        <w:ind w:left="273" w:hangingChars="130" w:hanging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05075" cy="6477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pStyle w:val="DefaultParagraph"/>
        <w:spacing w:line="360" w:lineRule="auto"/>
        <w:rPr>
          <w:rFonts w:ascii="Times New Roman" w:hAnsi="Times New Roman"/>
          <w:color w:val="000000"/>
          <w:position w:val="-22"/>
          <w:szCs w:val="21"/>
        </w:rPr>
      </w:pPr>
      <w:r w:rsidRPr="00F074A8">
        <w:rPr>
          <w:rFonts w:ascii="Times New Roman" w:hAnsi="Times New Roman"/>
          <w:b/>
          <w:szCs w:val="21"/>
        </w:rPr>
        <w:t>10</w:t>
      </w:r>
      <w:r w:rsidRPr="00F074A8">
        <w:rPr>
          <w:rFonts w:ascii="Times New Roman" w:hAnsi="Times New Roman"/>
          <w:b/>
          <w:color w:val="000000"/>
          <w:szCs w:val="21"/>
        </w:rPr>
        <w:t>.</w:t>
      </w:r>
      <w:r w:rsidRPr="00F074A8">
        <w:rPr>
          <w:rFonts w:ascii="Times New Roman" w:hAnsi="Times New Roman"/>
          <w:color w:val="000000"/>
          <w:szCs w:val="21"/>
        </w:rPr>
        <w:t>往车上装重物时，常常用长木板搭个斜面，把重物沿斜面推上去，如图所示，工人用</w:t>
      </w:r>
      <w:r w:rsidRPr="00F074A8">
        <w:rPr>
          <w:rFonts w:ascii="Times New Roman" w:hAnsi="Times New Roman"/>
          <w:color w:val="000000"/>
          <w:szCs w:val="21"/>
        </w:rPr>
        <w:t>3m</w:t>
      </w:r>
      <w:r w:rsidRPr="00F074A8">
        <w:rPr>
          <w:rFonts w:ascii="Times New Roman" w:hAnsi="Times New Roman"/>
          <w:color w:val="000000"/>
          <w:szCs w:val="21"/>
        </w:rPr>
        <w:t>长的斜面，把</w:t>
      </w:r>
      <w:r w:rsidRPr="00F074A8">
        <w:rPr>
          <w:rFonts w:ascii="Times New Roman" w:hAnsi="Times New Roman"/>
          <w:color w:val="000000"/>
          <w:szCs w:val="21"/>
        </w:rPr>
        <w:t>120kg</w:t>
      </w:r>
      <w:r w:rsidRPr="00F074A8">
        <w:rPr>
          <w:rFonts w:ascii="Times New Roman" w:hAnsi="Times New Roman"/>
          <w:color w:val="000000"/>
          <w:szCs w:val="21"/>
        </w:rPr>
        <w:t>的重物提高</w:t>
      </w:r>
      <w:r w:rsidRPr="00F074A8">
        <w:rPr>
          <w:rFonts w:ascii="Times New Roman" w:hAnsi="Times New Roman"/>
          <w:color w:val="000000"/>
          <w:szCs w:val="21"/>
        </w:rPr>
        <w:t>1m</w:t>
      </w:r>
      <w:r w:rsidRPr="00F074A8">
        <w:rPr>
          <w:rFonts w:ascii="Times New Roman" w:hAnsi="Times New Roman"/>
          <w:color w:val="000000"/>
          <w:szCs w:val="21"/>
        </w:rPr>
        <w:t>，假设斜面很光滑，则需要施加的推力为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F074A8">
        <w:rPr>
          <w:rFonts w:ascii="Times New Roman" w:hAnsi="Times New Roman"/>
          <w:color w:val="000000"/>
          <w:szCs w:val="21"/>
        </w:rPr>
        <w:t>，若实际用力为</w:t>
      </w:r>
      <w:r w:rsidRPr="00F074A8">
        <w:rPr>
          <w:rFonts w:ascii="Times New Roman" w:hAnsi="Times New Roman"/>
          <w:color w:val="000000"/>
          <w:szCs w:val="21"/>
        </w:rPr>
        <w:t>500N</w:t>
      </w:r>
      <w:r w:rsidRPr="00F074A8">
        <w:rPr>
          <w:rFonts w:ascii="Times New Roman" w:hAnsi="Times New Roman"/>
          <w:color w:val="000000"/>
          <w:szCs w:val="21"/>
        </w:rPr>
        <w:t>，斜面的机械效率为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F074A8">
        <w:rPr>
          <w:rFonts w:ascii="Times New Roman" w:hAnsi="Times New Roman"/>
          <w:color w:val="000000"/>
          <w:szCs w:val="21"/>
        </w:rPr>
        <w:t>，重物受到的摩擦力为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F074A8">
        <w:rPr>
          <w:rFonts w:ascii="Times New Roman" w:hAnsi="Times New Roman"/>
          <w:color w:val="000000"/>
          <w:szCs w:val="21"/>
        </w:rPr>
        <w:t>．（</w:t>
      </w:r>
      <w:r w:rsidRPr="00F074A8">
        <w:rPr>
          <w:rFonts w:ascii="Times New Roman" w:hAnsi="Times New Roman"/>
          <w:color w:val="000000"/>
          <w:szCs w:val="21"/>
        </w:rPr>
        <w:t>g</w:t>
      </w:r>
      <w:r w:rsidRPr="00F074A8">
        <w:rPr>
          <w:rFonts w:ascii="Times New Roman" w:hAnsi="Times New Roman"/>
          <w:color w:val="000000"/>
          <w:szCs w:val="21"/>
        </w:rPr>
        <w:t>取</w:t>
      </w:r>
      <w:r w:rsidRPr="00F074A8">
        <w:rPr>
          <w:rFonts w:ascii="Times New Roman" w:hAnsi="Times New Roman"/>
          <w:color w:val="000000"/>
          <w:szCs w:val="21"/>
        </w:rPr>
        <w:t>10N/kg</w:t>
      </w:r>
      <w:r w:rsidRPr="00F074A8">
        <w:rPr>
          <w:rFonts w:ascii="Times New Roman" w:hAnsi="Times New Roman"/>
          <w:color w:val="000000"/>
          <w:szCs w:val="21"/>
        </w:rPr>
        <w:t>）．</w:t>
      </w:r>
    </w:p>
    <w:p w:rsidR="00872E67" w:rsidRPr="00F074A8" w:rsidRDefault="00872E67" w:rsidP="00872E67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943100" cy="11525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b/>
          <w:color w:val="000000"/>
          <w:szCs w:val="21"/>
        </w:rPr>
        <w:t>11.</w:t>
      </w:r>
      <w:r w:rsidRPr="00F074A8">
        <w:rPr>
          <w:color w:val="000000"/>
          <w:szCs w:val="21"/>
        </w:rPr>
        <w:t>如图，在斜面上将一个重</w:t>
      </w:r>
      <w:r w:rsidRPr="00F074A8">
        <w:rPr>
          <w:color w:val="000000"/>
          <w:szCs w:val="21"/>
        </w:rPr>
        <w:t>5N</w:t>
      </w:r>
      <w:r w:rsidRPr="00F074A8">
        <w:rPr>
          <w:color w:val="000000"/>
          <w:szCs w:val="21"/>
        </w:rPr>
        <w:t>的物体匀速拉到顶端。沿斜面向上的拉力为</w:t>
      </w:r>
      <w:r w:rsidRPr="00F074A8">
        <w:rPr>
          <w:color w:val="000000"/>
          <w:szCs w:val="21"/>
        </w:rPr>
        <w:t>2N</w:t>
      </w:r>
      <w:r w:rsidRPr="00F074A8">
        <w:rPr>
          <w:color w:val="000000"/>
          <w:szCs w:val="21"/>
        </w:rPr>
        <w:t>，斜面长</w:t>
      </w:r>
      <w:r w:rsidRPr="00F074A8">
        <w:rPr>
          <w:color w:val="000000"/>
          <w:szCs w:val="21"/>
        </w:rPr>
        <w:t>4m</w:t>
      </w:r>
      <w:r w:rsidRPr="00F074A8">
        <w:rPr>
          <w:color w:val="000000"/>
          <w:szCs w:val="21"/>
        </w:rPr>
        <w:t>，高</w:t>
      </w:r>
      <w:r w:rsidRPr="00F074A8">
        <w:rPr>
          <w:color w:val="000000"/>
          <w:szCs w:val="21"/>
        </w:rPr>
        <w:t>1m</w:t>
      </w:r>
      <w:r w:rsidRPr="00F074A8">
        <w:rPr>
          <w:color w:val="000000"/>
          <w:szCs w:val="21"/>
        </w:rPr>
        <w:t>。则拉力做的有用功为</w:t>
      </w:r>
      <w:r w:rsidRPr="00F074A8">
        <w:rPr>
          <w:color w:val="000000"/>
          <w:szCs w:val="21"/>
          <w:u w:val="single"/>
        </w:rPr>
        <w:t xml:space="preserve">　</w:t>
      </w:r>
      <w:r w:rsidRPr="00F074A8">
        <w:rPr>
          <w:color w:val="000000"/>
          <w:szCs w:val="21"/>
          <w:u w:val="single"/>
        </w:rPr>
        <w:t xml:space="preserve">   </w:t>
      </w:r>
      <w:r w:rsidRPr="00F074A8">
        <w:rPr>
          <w:color w:val="000000"/>
          <w:szCs w:val="21"/>
          <w:u w:val="single"/>
        </w:rPr>
        <w:t xml:space="preserve">　</w:t>
      </w:r>
      <w:r w:rsidRPr="00F074A8">
        <w:rPr>
          <w:color w:val="000000"/>
          <w:szCs w:val="21"/>
        </w:rPr>
        <w:t>J</w:t>
      </w:r>
      <w:r w:rsidRPr="00F074A8">
        <w:rPr>
          <w:color w:val="000000"/>
          <w:szCs w:val="21"/>
        </w:rPr>
        <w:t>，斜面的机械效率为</w:t>
      </w:r>
      <w:r w:rsidRPr="00F074A8">
        <w:rPr>
          <w:color w:val="000000"/>
          <w:szCs w:val="21"/>
          <w:u w:val="single"/>
        </w:rPr>
        <w:t xml:space="preserve">　</w:t>
      </w:r>
      <w:r w:rsidRPr="00F074A8">
        <w:rPr>
          <w:color w:val="000000"/>
          <w:szCs w:val="21"/>
          <w:u w:val="single"/>
        </w:rPr>
        <w:t xml:space="preserve">   </w:t>
      </w:r>
      <w:r w:rsidRPr="00F074A8">
        <w:rPr>
          <w:color w:val="000000"/>
          <w:szCs w:val="21"/>
          <w:u w:val="single"/>
        </w:rPr>
        <w:t xml:space="preserve">　</w:t>
      </w:r>
      <w:r w:rsidRPr="00F074A8">
        <w:rPr>
          <w:color w:val="000000"/>
          <w:szCs w:val="21"/>
        </w:rPr>
        <w:t>。</w:t>
      </w:r>
    </w:p>
    <w:p w:rsidR="00872E67" w:rsidRPr="00F074A8" w:rsidRDefault="00872E67" w:rsidP="00872E67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2000250" cy="8858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三、实验探究题</w:t>
      </w:r>
    </w:p>
    <w:p w:rsidR="00872E67" w:rsidRPr="00F074A8" w:rsidRDefault="00872E67" w:rsidP="00872E67">
      <w:pPr>
        <w:pStyle w:val="DefaultParagraph"/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 w:rsidRPr="00F074A8">
        <w:rPr>
          <w:rFonts w:ascii="Times New Roman" w:hAnsi="Times New Roman"/>
          <w:b/>
          <w:color w:val="000000"/>
          <w:szCs w:val="21"/>
        </w:rPr>
        <w:t>12.</w:t>
      </w:r>
      <w:r w:rsidRPr="00F074A8">
        <w:rPr>
          <w:rFonts w:ascii="Times New Roman" w:hAnsi="Times New Roman"/>
          <w:color w:val="000000"/>
          <w:szCs w:val="21"/>
        </w:rPr>
        <w:t>在</w:t>
      </w:r>
      <w:r w:rsidRPr="00F074A8">
        <w:rPr>
          <w:rFonts w:ascii="Times New Roman" w:hAnsi="Times New Roman"/>
          <w:color w:val="000000"/>
          <w:szCs w:val="21"/>
        </w:rPr>
        <w:t>“</w:t>
      </w:r>
      <w:r w:rsidRPr="00F074A8">
        <w:rPr>
          <w:rFonts w:ascii="Times New Roman" w:hAnsi="Times New Roman"/>
          <w:color w:val="000000"/>
          <w:szCs w:val="21"/>
        </w:rPr>
        <w:t>探究影响滑轮组机械效率的因素</w:t>
      </w:r>
      <w:r w:rsidRPr="00F074A8">
        <w:rPr>
          <w:rFonts w:ascii="Times New Roman" w:hAnsi="Times New Roman"/>
          <w:color w:val="000000"/>
          <w:szCs w:val="21"/>
        </w:rPr>
        <w:t>”</w:t>
      </w:r>
      <w:r w:rsidRPr="00F074A8">
        <w:rPr>
          <w:rFonts w:ascii="Times New Roman" w:hAnsi="Times New Roman"/>
          <w:color w:val="000000"/>
          <w:szCs w:val="21"/>
        </w:rPr>
        <w:t>实验中，某实验小组用如图所示的同一滑轮组提升</w:t>
      </w:r>
      <w:proofErr w:type="gramStart"/>
      <w:r w:rsidRPr="00F074A8">
        <w:rPr>
          <w:rFonts w:ascii="Times New Roman" w:hAnsi="Times New Roman"/>
          <w:color w:val="000000"/>
          <w:szCs w:val="21"/>
        </w:rPr>
        <w:t>不同钩码的</w:t>
      </w:r>
      <w:proofErr w:type="gramEnd"/>
      <w:r w:rsidRPr="00F074A8">
        <w:rPr>
          <w:rFonts w:ascii="Times New Roman" w:hAnsi="Times New Roman"/>
          <w:color w:val="000000"/>
          <w:szCs w:val="21"/>
        </w:rPr>
        <w:t>方法，分别做了甲、乙、丙</w:t>
      </w:r>
      <w:r w:rsidRPr="00F074A8">
        <w:rPr>
          <w:rFonts w:ascii="Times New Roman" w:hAnsi="Times New Roman"/>
          <w:color w:val="000000"/>
          <w:szCs w:val="21"/>
        </w:rPr>
        <w:t>3</w:t>
      </w:r>
      <w:r w:rsidRPr="00F074A8">
        <w:rPr>
          <w:rFonts w:ascii="Times New Roman" w:hAnsi="Times New Roman"/>
          <w:color w:val="000000"/>
          <w:szCs w:val="21"/>
        </w:rPr>
        <w:t>组实验，实验数据记录如下</w:t>
      </w:r>
    </w:p>
    <w:p w:rsidR="00872E67" w:rsidRPr="00F074A8" w:rsidRDefault="00872E67" w:rsidP="00872E67">
      <w:pPr>
        <w:widowControl/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686300" cy="31242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pStyle w:val="DefaultParagraph"/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 w:rsidRPr="00F074A8">
        <w:rPr>
          <w:rFonts w:ascii="Times New Roman" w:hAnsi="Times New Roman"/>
          <w:color w:val="000000"/>
          <w:szCs w:val="21"/>
        </w:rPr>
        <w:t>（</w:t>
      </w:r>
      <w:r w:rsidRPr="00F074A8">
        <w:rPr>
          <w:rFonts w:ascii="Times New Roman" w:hAnsi="Times New Roman"/>
          <w:color w:val="000000"/>
          <w:szCs w:val="21"/>
        </w:rPr>
        <w:t>1</w:t>
      </w:r>
      <w:r w:rsidRPr="00F074A8">
        <w:rPr>
          <w:rFonts w:ascii="Times New Roman" w:hAnsi="Times New Roman"/>
          <w:color w:val="000000"/>
          <w:szCs w:val="21"/>
        </w:rPr>
        <w:t>）在实验操作中应该</w:t>
      </w:r>
      <w:proofErr w:type="gramStart"/>
      <w:r w:rsidRPr="00F074A8">
        <w:rPr>
          <w:rFonts w:ascii="Times New Roman" w:hAnsi="Times New Roman"/>
          <w:color w:val="000000"/>
          <w:szCs w:val="21"/>
        </w:rPr>
        <w:t>使钩码</w:t>
      </w:r>
      <w:proofErr w:type="gramEnd"/>
      <w:r w:rsidRPr="00F074A8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F074A8">
        <w:rPr>
          <w:rFonts w:ascii="Times New Roman" w:hAnsi="Times New Roman"/>
          <w:color w:val="000000"/>
          <w:szCs w:val="21"/>
        </w:rPr>
        <w:t>（选填</w:t>
      </w:r>
      <w:r w:rsidRPr="00F074A8">
        <w:rPr>
          <w:rFonts w:ascii="Times New Roman" w:hAnsi="Times New Roman"/>
          <w:color w:val="000000"/>
          <w:szCs w:val="21"/>
        </w:rPr>
        <w:t>“</w:t>
      </w:r>
      <w:r w:rsidRPr="00F074A8">
        <w:rPr>
          <w:rFonts w:ascii="Times New Roman" w:hAnsi="Times New Roman"/>
          <w:color w:val="000000"/>
          <w:szCs w:val="21"/>
        </w:rPr>
        <w:t>快速</w:t>
      </w:r>
      <w:r w:rsidRPr="00F074A8">
        <w:rPr>
          <w:rFonts w:ascii="Times New Roman" w:hAnsi="Times New Roman"/>
          <w:color w:val="000000"/>
          <w:szCs w:val="21"/>
        </w:rPr>
        <w:t>”</w:t>
      </w:r>
      <w:r w:rsidRPr="00F074A8">
        <w:rPr>
          <w:rFonts w:ascii="Times New Roman" w:hAnsi="Times New Roman"/>
          <w:color w:val="000000"/>
          <w:szCs w:val="21"/>
        </w:rPr>
        <w:t>或</w:t>
      </w:r>
      <w:r w:rsidRPr="00F074A8">
        <w:rPr>
          <w:rFonts w:ascii="Times New Roman" w:hAnsi="Times New Roman"/>
          <w:color w:val="000000"/>
          <w:szCs w:val="21"/>
        </w:rPr>
        <w:t>“</w:t>
      </w:r>
      <w:r w:rsidRPr="00F074A8">
        <w:rPr>
          <w:rFonts w:ascii="Times New Roman" w:hAnsi="Times New Roman"/>
          <w:color w:val="000000"/>
          <w:szCs w:val="21"/>
        </w:rPr>
        <w:t>缓慢</w:t>
      </w:r>
      <w:r w:rsidRPr="00F074A8">
        <w:rPr>
          <w:rFonts w:ascii="Times New Roman" w:hAnsi="Times New Roman"/>
          <w:color w:val="000000"/>
          <w:szCs w:val="21"/>
        </w:rPr>
        <w:t>”</w:t>
      </w:r>
      <w:r w:rsidRPr="00F074A8">
        <w:rPr>
          <w:rFonts w:ascii="Times New Roman" w:hAnsi="Times New Roman"/>
          <w:color w:val="000000"/>
          <w:szCs w:val="21"/>
        </w:rPr>
        <w:t>）上升；</w:t>
      </w:r>
    </w:p>
    <w:p w:rsidR="00872E67" w:rsidRPr="00F074A8" w:rsidRDefault="00872E67" w:rsidP="00872E67">
      <w:pPr>
        <w:pStyle w:val="DefaultParagraph"/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 w:rsidRPr="00F074A8">
        <w:rPr>
          <w:rFonts w:ascii="Times New Roman" w:hAnsi="Times New Roman"/>
          <w:color w:val="000000"/>
          <w:szCs w:val="21"/>
        </w:rPr>
        <w:t>（</w:t>
      </w:r>
      <w:r w:rsidRPr="00F074A8">
        <w:rPr>
          <w:rFonts w:ascii="Times New Roman" w:hAnsi="Times New Roman"/>
          <w:color w:val="000000"/>
          <w:szCs w:val="21"/>
        </w:rPr>
        <w:t>2</w:t>
      </w:r>
      <w:r w:rsidRPr="00F074A8">
        <w:rPr>
          <w:rFonts w:ascii="Times New Roman" w:hAnsi="Times New Roman"/>
          <w:color w:val="000000"/>
          <w:szCs w:val="21"/>
        </w:rPr>
        <w:t>）进行第</w:t>
      </w:r>
      <w:r w:rsidRPr="00F074A8">
        <w:rPr>
          <w:rFonts w:ascii="Times New Roman" w:hAnsi="Times New Roman"/>
          <w:color w:val="000000"/>
          <w:szCs w:val="21"/>
        </w:rPr>
        <w:t>2</w:t>
      </w:r>
      <w:r w:rsidRPr="00F074A8">
        <w:rPr>
          <w:rFonts w:ascii="Times New Roman" w:hAnsi="Times New Roman"/>
          <w:color w:val="000000"/>
          <w:szCs w:val="21"/>
        </w:rPr>
        <w:t>次测量时滑轮组的机械效率约为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F074A8">
        <w:rPr>
          <w:rFonts w:ascii="Times New Roman" w:hAnsi="Times New Roman"/>
          <w:color w:val="000000"/>
          <w:szCs w:val="21"/>
        </w:rPr>
        <w:t>（保留三位有效数字）；</w:t>
      </w:r>
    </w:p>
    <w:p w:rsidR="00872E67" w:rsidRPr="00F074A8" w:rsidRDefault="00872E67" w:rsidP="00872E67">
      <w:pPr>
        <w:pStyle w:val="DefaultParagraph"/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 w:rsidRPr="00F074A8">
        <w:rPr>
          <w:rFonts w:ascii="Times New Roman" w:hAnsi="Times New Roman"/>
          <w:color w:val="000000"/>
          <w:szCs w:val="21"/>
        </w:rPr>
        <w:t>（</w:t>
      </w:r>
      <w:r w:rsidRPr="00F074A8">
        <w:rPr>
          <w:rFonts w:ascii="Times New Roman" w:hAnsi="Times New Roman"/>
          <w:color w:val="000000"/>
          <w:szCs w:val="21"/>
        </w:rPr>
        <w:t>3</w:t>
      </w:r>
      <w:r w:rsidRPr="00F074A8">
        <w:rPr>
          <w:rFonts w:ascii="Times New Roman" w:hAnsi="Times New Roman"/>
          <w:color w:val="000000"/>
          <w:szCs w:val="21"/>
        </w:rPr>
        <w:t>）进行第</w:t>
      </w:r>
      <w:r w:rsidRPr="00F074A8">
        <w:rPr>
          <w:rFonts w:ascii="Times New Roman" w:hAnsi="Times New Roman"/>
          <w:color w:val="000000"/>
          <w:szCs w:val="21"/>
        </w:rPr>
        <w:t>3</w:t>
      </w:r>
      <w:r w:rsidRPr="00F074A8">
        <w:rPr>
          <w:rFonts w:ascii="Times New Roman" w:hAnsi="Times New Roman"/>
          <w:color w:val="000000"/>
          <w:szCs w:val="21"/>
        </w:rPr>
        <w:t>次测量时，弹簧测力计示数为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/>
          <w:noProof/>
          <w:color w:val="000000"/>
          <w:szCs w:val="21"/>
          <w:u w:val="single"/>
        </w:rPr>
        <w:drawing>
          <wp:inline distT="0" distB="0" distL="0" distR="0">
            <wp:extent cx="9525" cy="1905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4A8">
        <w:rPr>
          <w:rFonts w:ascii="Times New Roman" w:hAnsi="Times New Roman"/>
          <w:color w:val="000000"/>
          <w:szCs w:val="21"/>
        </w:rPr>
        <w:t>N</w:t>
      </w:r>
      <w:r w:rsidRPr="00F074A8">
        <w:rPr>
          <w:rFonts w:ascii="Times New Roman" w:hAnsi="Times New Roman"/>
          <w:color w:val="000000"/>
          <w:szCs w:val="21"/>
        </w:rPr>
        <w:t>，滑轮组做的有用功是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F074A8">
        <w:rPr>
          <w:rFonts w:ascii="Times New Roman" w:hAnsi="Times New Roman"/>
          <w:color w:val="000000"/>
          <w:szCs w:val="21"/>
        </w:rPr>
        <w:t>J</w:t>
      </w:r>
      <w:r w:rsidRPr="00F074A8">
        <w:rPr>
          <w:rFonts w:ascii="Times New Roman" w:hAnsi="Times New Roman"/>
          <w:color w:val="000000"/>
          <w:szCs w:val="21"/>
        </w:rPr>
        <w:t>；</w:t>
      </w:r>
    </w:p>
    <w:p w:rsidR="00872E67" w:rsidRPr="00F074A8" w:rsidRDefault="00872E67" w:rsidP="00872E67">
      <w:pPr>
        <w:pStyle w:val="DefaultParagraph"/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 w:rsidRPr="00F074A8">
        <w:rPr>
          <w:rFonts w:ascii="Times New Roman" w:hAnsi="Times New Roman"/>
          <w:color w:val="000000"/>
          <w:szCs w:val="21"/>
        </w:rPr>
        <w:t>（</w:t>
      </w:r>
      <w:r w:rsidRPr="00F074A8">
        <w:rPr>
          <w:rFonts w:ascii="Times New Roman" w:hAnsi="Times New Roman"/>
          <w:color w:val="000000"/>
          <w:szCs w:val="21"/>
        </w:rPr>
        <w:t>4</w:t>
      </w:r>
      <w:r w:rsidRPr="00F074A8">
        <w:rPr>
          <w:rFonts w:ascii="Times New Roman" w:hAnsi="Times New Roman"/>
          <w:color w:val="000000"/>
          <w:szCs w:val="21"/>
        </w:rPr>
        <w:t>）分析实验数据，实验小组得出的实验结论是：滑轮组的机械效率与</w:t>
      </w:r>
      <w:r w:rsidRPr="00F074A8">
        <w:rPr>
          <w:rFonts w:ascii="Times New Roman" w:hAnsi="Times New Roman"/>
          <w:color w:val="000000"/>
          <w:szCs w:val="21"/>
          <w:u w:val="single"/>
        </w:rPr>
        <w:t xml:space="preserve">        </w:t>
      </w:r>
      <w:r w:rsidRPr="00F074A8">
        <w:rPr>
          <w:rFonts w:ascii="Times New Roman" w:hAnsi="Times New Roman"/>
          <w:color w:val="000000"/>
          <w:szCs w:val="21"/>
        </w:rPr>
        <w:t>有关．</w:t>
      </w:r>
    </w:p>
    <w:p w:rsidR="00872E67" w:rsidRPr="00F074A8" w:rsidRDefault="00872E67" w:rsidP="00872E67">
      <w:pPr>
        <w:spacing w:line="360" w:lineRule="auto"/>
        <w:rPr>
          <w:b/>
          <w:color w:val="000000"/>
          <w:szCs w:val="21"/>
        </w:rPr>
      </w:pPr>
      <w:r w:rsidRPr="00F074A8">
        <w:rPr>
          <w:b/>
          <w:color w:val="000000"/>
          <w:szCs w:val="21"/>
        </w:rPr>
        <w:t>四、计算题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13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2019•</w:t>
      </w:r>
      <w:r w:rsidRPr="00F074A8">
        <w:rPr>
          <w:b/>
          <w:szCs w:val="21"/>
        </w:rPr>
        <w:t>德州）</w:t>
      </w:r>
      <w:r w:rsidRPr="00F074A8">
        <w:rPr>
          <w:szCs w:val="21"/>
        </w:rPr>
        <w:t>小强用如图所示装置在</w:t>
      </w:r>
      <w:r w:rsidRPr="00F074A8">
        <w:rPr>
          <w:szCs w:val="21"/>
        </w:rPr>
        <w:t>10s</w:t>
      </w:r>
      <w:r w:rsidRPr="00F074A8">
        <w:rPr>
          <w:szCs w:val="21"/>
        </w:rPr>
        <w:t>内将重为</w:t>
      </w:r>
      <w:r w:rsidRPr="00F074A8">
        <w:rPr>
          <w:szCs w:val="21"/>
        </w:rPr>
        <w:t>450N</w:t>
      </w:r>
      <w:r w:rsidRPr="00F074A8">
        <w:rPr>
          <w:szCs w:val="21"/>
        </w:rPr>
        <w:t>的货物匀速提升</w:t>
      </w:r>
      <w:r w:rsidRPr="00F074A8">
        <w:rPr>
          <w:szCs w:val="21"/>
        </w:rPr>
        <w:t>2m</w:t>
      </w:r>
      <w:r w:rsidRPr="00F074A8">
        <w:rPr>
          <w:szCs w:val="21"/>
        </w:rPr>
        <w:t>，此过程中拉力</w:t>
      </w:r>
      <w:r w:rsidRPr="00F074A8">
        <w:rPr>
          <w:szCs w:val="21"/>
        </w:rPr>
        <w:t>F</w:t>
      </w:r>
      <w:r w:rsidRPr="00F074A8">
        <w:rPr>
          <w:szCs w:val="21"/>
        </w:rPr>
        <w:t>的功率为</w:t>
      </w:r>
      <w:r w:rsidRPr="00F074A8">
        <w:rPr>
          <w:szCs w:val="21"/>
        </w:rPr>
        <w:t>120W</w:t>
      </w:r>
      <w:r w:rsidRPr="00F074A8">
        <w:rPr>
          <w:szCs w:val="21"/>
        </w:rPr>
        <w:t>。求：（</w:t>
      </w:r>
      <w:r w:rsidRPr="00F074A8">
        <w:rPr>
          <w:szCs w:val="21"/>
        </w:rPr>
        <w:t>1</w:t>
      </w:r>
      <w:r w:rsidRPr="00F074A8">
        <w:rPr>
          <w:szCs w:val="21"/>
        </w:rPr>
        <w:t>）提升装置所做的有用功；（</w:t>
      </w:r>
      <w:r w:rsidRPr="00F074A8">
        <w:rPr>
          <w:szCs w:val="21"/>
        </w:rPr>
        <w:t>2</w:t>
      </w:r>
      <w:r w:rsidRPr="00F074A8">
        <w:rPr>
          <w:szCs w:val="21"/>
        </w:rPr>
        <w:t>）拉力</w:t>
      </w:r>
      <w:r w:rsidRPr="00F074A8">
        <w:rPr>
          <w:szCs w:val="21"/>
        </w:rPr>
        <w:t>F</w:t>
      </w:r>
      <w:r w:rsidRPr="00F074A8">
        <w:rPr>
          <w:szCs w:val="21"/>
        </w:rPr>
        <w:t>做的功；（</w:t>
      </w:r>
      <w:r w:rsidRPr="00F074A8">
        <w:rPr>
          <w:szCs w:val="21"/>
        </w:rPr>
        <w:t>3</w:t>
      </w:r>
      <w:r w:rsidRPr="00F074A8">
        <w:rPr>
          <w:szCs w:val="21"/>
        </w:rPr>
        <w:t>）该滑轮组的机械效率。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8150" cy="12382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lastRenderedPageBreak/>
        <w:t>14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四川南充）</w:t>
      </w:r>
      <w:r w:rsidRPr="00F074A8">
        <w:rPr>
          <w:szCs w:val="21"/>
        </w:rPr>
        <w:t>如图，杠杆在水平位置平衡，物体</w:t>
      </w:r>
      <w:r w:rsidRPr="00F074A8">
        <w:rPr>
          <w:szCs w:val="21"/>
        </w:rPr>
        <w:t>M</w:t>
      </w:r>
      <w:r w:rsidRPr="00F074A8">
        <w:rPr>
          <w:szCs w:val="21"/>
          <w:vertAlign w:val="subscript"/>
        </w:rPr>
        <w:t>1</w:t>
      </w:r>
      <w:r w:rsidRPr="00F074A8">
        <w:rPr>
          <w:szCs w:val="21"/>
        </w:rPr>
        <w:t>重为</w:t>
      </w:r>
      <w:r w:rsidRPr="00F074A8">
        <w:rPr>
          <w:szCs w:val="21"/>
        </w:rPr>
        <w:t>500N</w:t>
      </w:r>
      <w:r w:rsidRPr="00F074A8">
        <w:rPr>
          <w:szCs w:val="21"/>
        </w:rPr>
        <w:t>，</w:t>
      </w:r>
      <w:r w:rsidRPr="00F074A8">
        <w:rPr>
          <w:szCs w:val="21"/>
        </w:rPr>
        <w:t>OA</w:t>
      </w:r>
      <w:r w:rsidRPr="00F074A8">
        <w:rPr>
          <w:szCs w:val="21"/>
        </w:rPr>
        <w:t>：</w:t>
      </w:r>
      <w:r w:rsidRPr="00F074A8">
        <w:rPr>
          <w:szCs w:val="21"/>
        </w:rPr>
        <w:t>OB</w:t>
      </w:r>
      <w:r w:rsidRPr="00F074A8">
        <w:rPr>
          <w:szCs w:val="21"/>
        </w:rPr>
        <w:t>＝</w:t>
      </w:r>
      <w:r w:rsidRPr="00F074A8">
        <w:rPr>
          <w:szCs w:val="21"/>
        </w:rPr>
        <w:t>2</w:t>
      </w:r>
      <w:r w:rsidRPr="00F074A8">
        <w:rPr>
          <w:szCs w:val="21"/>
        </w:rPr>
        <w:t>：</w:t>
      </w:r>
      <w:r w:rsidRPr="00F074A8">
        <w:rPr>
          <w:szCs w:val="21"/>
        </w:rPr>
        <w:t>3</w:t>
      </w:r>
      <w:r w:rsidRPr="00F074A8">
        <w:rPr>
          <w:szCs w:val="21"/>
        </w:rPr>
        <w:t>，每个滑轮重为</w:t>
      </w:r>
      <w:r w:rsidRPr="00F074A8">
        <w:rPr>
          <w:szCs w:val="21"/>
        </w:rPr>
        <w:t>20N</w:t>
      </w:r>
      <w:r w:rsidRPr="00F074A8">
        <w:rPr>
          <w:szCs w:val="21"/>
        </w:rPr>
        <w:t>，滑轮组的机械效率为</w:t>
      </w:r>
      <w:r w:rsidRPr="00F074A8">
        <w:rPr>
          <w:szCs w:val="21"/>
        </w:rPr>
        <w:t>80%</w:t>
      </w:r>
      <w:r w:rsidRPr="00F074A8">
        <w:rPr>
          <w:szCs w:val="21"/>
        </w:rPr>
        <w:t>，在拉力</w:t>
      </w:r>
      <w:r w:rsidRPr="00F074A8">
        <w:rPr>
          <w:szCs w:val="21"/>
        </w:rPr>
        <w:t>F</w:t>
      </w:r>
      <w:r w:rsidRPr="00F074A8">
        <w:rPr>
          <w:szCs w:val="21"/>
        </w:rPr>
        <w:t>的作用下，物体</w:t>
      </w:r>
      <w:r w:rsidRPr="00F074A8">
        <w:rPr>
          <w:szCs w:val="21"/>
        </w:rPr>
        <w:t>M</w:t>
      </w:r>
      <w:r w:rsidRPr="00F074A8">
        <w:rPr>
          <w:szCs w:val="21"/>
          <w:vertAlign w:val="subscript"/>
        </w:rPr>
        <w:t>2</w:t>
      </w:r>
      <w:r w:rsidRPr="00F074A8">
        <w:rPr>
          <w:szCs w:val="21"/>
        </w:rPr>
        <w:t>以</w:t>
      </w:r>
      <w:r w:rsidRPr="00F074A8">
        <w:rPr>
          <w:szCs w:val="21"/>
        </w:rPr>
        <w:t>0.5m/s</w:t>
      </w:r>
      <w:r w:rsidRPr="00F074A8">
        <w:rPr>
          <w:szCs w:val="21"/>
        </w:rPr>
        <w:t>速度匀速上升了</w:t>
      </w:r>
      <w:r w:rsidRPr="00F074A8">
        <w:rPr>
          <w:szCs w:val="21"/>
        </w:rPr>
        <w:t>5m</w:t>
      </w:r>
      <w:r w:rsidRPr="00F074A8">
        <w:rPr>
          <w:szCs w:val="21"/>
        </w:rPr>
        <w:t>。（杠杆与绳的自重、摩擦均不计）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求：（</w:t>
      </w:r>
      <w:r w:rsidRPr="00F074A8">
        <w:rPr>
          <w:szCs w:val="21"/>
        </w:rPr>
        <w:t>1</w:t>
      </w:r>
      <w:r w:rsidRPr="00F074A8">
        <w:rPr>
          <w:szCs w:val="21"/>
        </w:rPr>
        <w:t>）物体</w:t>
      </w:r>
      <w:r w:rsidRPr="00F074A8">
        <w:rPr>
          <w:szCs w:val="21"/>
        </w:rPr>
        <w:t>M</w:t>
      </w:r>
      <w:r w:rsidRPr="00F074A8">
        <w:rPr>
          <w:szCs w:val="21"/>
          <w:vertAlign w:val="subscript"/>
        </w:rPr>
        <w:t>2</w:t>
      </w:r>
      <w:r w:rsidRPr="00F074A8">
        <w:rPr>
          <w:szCs w:val="21"/>
        </w:rPr>
        <w:t>的重力；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2</w:t>
      </w:r>
      <w:r w:rsidRPr="00F074A8">
        <w:rPr>
          <w:szCs w:val="21"/>
        </w:rPr>
        <w:t>）拉力</w:t>
      </w:r>
      <w:r w:rsidRPr="00F074A8">
        <w:rPr>
          <w:szCs w:val="21"/>
        </w:rPr>
        <w:t>F</w:t>
      </w:r>
      <w:r w:rsidRPr="00F074A8">
        <w:rPr>
          <w:szCs w:val="21"/>
        </w:rPr>
        <w:t>的功率；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3</w:t>
      </w:r>
      <w:r w:rsidRPr="00F074A8">
        <w:rPr>
          <w:szCs w:val="21"/>
        </w:rPr>
        <w:t>）物体</w:t>
      </w:r>
      <w:r w:rsidRPr="00F074A8">
        <w:rPr>
          <w:szCs w:val="21"/>
        </w:rPr>
        <w:t>M</w:t>
      </w:r>
      <w:r w:rsidRPr="00F074A8">
        <w:rPr>
          <w:szCs w:val="21"/>
          <w:vertAlign w:val="subscript"/>
        </w:rPr>
        <w:t>1</w:t>
      </w:r>
      <w:r w:rsidRPr="00F074A8">
        <w:rPr>
          <w:szCs w:val="21"/>
        </w:rPr>
        <w:t>对水平面的压力。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76500" cy="18764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b/>
          <w:color w:val="000000"/>
          <w:szCs w:val="21"/>
        </w:rPr>
        <w:t>15.</w:t>
      </w:r>
      <w:r w:rsidRPr="00F074A8">
        <w:rPr>
          <w:color w:val="000000"/>
          <w:szCs w:val="21"/>
        </w:rPr>
        <w:t>如图所示，已知斜面长</w:t>
      </w:r>
      <w:r w:rsidRPr="00F074A8">
        <w:rPr>
          <w:color w:val="000000"/>
          <w:szCs w:val="21"/>
        </w:rPr>
        <w:t>5m</w:t>
      </w:r>
      <w:r w:rsidRPr="00F074A8">
        <w:rPr>
          <w:color w:val="000000"/>
          <w:szCs w:val="21"/>
        </w:rPr>
        <w:t>，高</w:t>
      </w:r>
      <w:r w:rsidRPr="00F074A8">
        <w:rPr>
          <w:color w:val="000000"/>
          <w:szCs w:val="21"/>
        </w:rPr>
        <w:t>3m</w:t>
      </w:r>
      <w:r w:rsidRPr="00F074A8">
        <w:rPr>
          <w:color w:val="000000"/>
          <w:szCs w:val="21"/>
        </w:rPr>
        <w:t>，绳端拉力为</w:t>
      </w:r>
      <w:r w:rsidRPr="00F074A8">
        <w:rPr>
          <w:color w:val="000000"/>
          <w:szCs w:val="21"/>
        </w:rPr>
        <w:t>50N</w:t>
      </w:r>
      <w:r w:rsidRPr="00F074A8">
        <w:rPr>
          <w:color w:val="000000"/>
          <w:szCs w:val="21"/>
        </w:rPr>
        <w:t>。利用这个滑轮装置将重为</w:t>
      </w:r>
      <w:r w:rsidRPr="00F074A8">
        <w:rPr>
          <w:color w:val="000000"/>
          <w:szCs w:val="21"/>
        </w:rPr>
        <w:t>100N</w:t>
      </w:r>
      <w:r w:rsidRPr="00F074A8">
        <w:rPr>
          <w:color w:val="000000"/>
          <w:szCs w:val="21"/>
        </w:rPr>
        <w:t>的物体在</w:t>
      </w:r>
      <w:r w:rsidRPr="00F074A8">
        <w:rPr>
          <w:color w:val="000000"/>
          <w:szCs w:val="21"/>
        </w:rPr>
        <w:t>5s</w:t>
      </w:r>
      <w:r w:rsidRPr="00F074A8">
        <w:rPr>
          <w:color w:val="000000"/>
          <w:szCs w:val="21"/>
        </w:rPr>
        <w:t>内从斜面的底端匀速拉到顶端。在此过程中：</w:t>
      </w:r>
    </w:p>
    <w:p w:rsidR="00872E67" w:rsidRPr="00F074A8" w:rsidRDefault="00872E67" w:rsidP="00872E67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390650" cy="10477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1</w:t>
      </w:r>
      <w:r w:rsidRPr="00F074A8">
        <w:rPr>
          <w:color w:val="000000"/>
          <w:szCs w:val="21"/>
        </w:rPr>
        <w:t>）物体沿斜面向上运动的速度为多少？（</w:t>
      </w:r>
      <w:r w:rsidRPr="00F074A8">
        <w:rPr>
          <w:color w:val="000000"/>
          <w:szCs w:val="21"/>
        </w:rPr>
        <w:t>2</w:t>
      </w:r>
      <w:r w:rsidRPr="00F074A8">
        <w:rPr>
          <w:color w:val="000000"/>
          <w:szCs w:val="21"/>
        </w:rPr>
        <w:t>）绳端移动的距离是多少？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3</w:t>
      </w:r>
      <w:r w:rsidRPr="00F074A8">
        <w:rPr>
          <w:color w:val="000000"/>
          <w:szCs w:val="21"/>
        </w:rPr>
        <w:t>）拉力的功和功率各是多少？（</w:t>
      </w:r>
      <w:r w:rsidRPr="00F074A8">
        <w:rPr>
          <w:color w:val="000000"/>
          <w:szCs w:val="21"/>
        </w:rPr>
        <w:t>4</w:t>
      </w:r>
      <w:r w:rsidRPr="00F074A8">
        <w:rPr>
          <w:color w:val="000000"/>
          <w:szCs w:val="21"/>
        </w:rPr>
        <w:t>）拉力的机械效率是多少？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b/>
          <w:color w:val="000000"/>
          <w:szCs w:val="21"/>
        </w:rPr>
        <w:t>16</w:t>
      </w:r>
      <w:r w:rsidRPr="00F074A8">
        <w:rPr>
          <w:b/>
          <w:color w:val="000000"/>
          <w:szCs w:val="21"/>
        </w:rPr>
        <w:t>．</w:t>
      </w:r>
      <w:r w:rsidRPr="00F074A8">
        <w:rPr>
          <w:color w:val="000000"/>
          <w:szCs w:val="21"/>
        </w:rPr>
        <w:t>利用如图所示的滑轮组，用</w:t>
      </w:r>
      <w:r w:rsidRPr="00F074A8">
        <w:rPr>
          <w:color w:val="000000"/>
          <w:szCs w:val="21"/>
        </w:rPr>
        <w:t>F=1000N</w:t>
      </w:r>
      <w:r w:rsidRPr="00F074A8">
        <w:rPr>
          <w:color w:val="000000"/>
          <w:szCs w:val="21"/>
        </w:rPr>
        <w:t>的力</w:t>
      </w:r>
      <w:r>
        <w:rPr>
          <w:noProof/>
          <w:color w:val="000000"/>
          <w:szCs w:val="21"/>
        </w:rPr>
        <w:drawing>
          <wp:inline distT="0" distB="0" distL="0" distR="0">
            <wp:extent cx="38100" cy="190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4A8">
        <w:rPr>
          <w:color w:val="000000"/>
          <w:szCs w:val="21"/>
        </w:rPr>
        <w:t>拉绳子自由端，货物</w:t>
      </w: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以</w:t>
      </w:r>
      <w:r w:rsidRPr="00F074A8">
        <w:rPr>
          <w:color w:val="000000"/>
          <w:szCs w:val="21"/>
        </w:rPr>
        <w:t>0.1 m/s</w:t>
      </w:r>
      <w:r w:rsidRPr="00F074A8">
        <w:rPr>
          <w:color w:val="000000"/>
          <w:szCs w:val="21"/>
        </w:rPr>
        <w:t>的速度匀速直线运动</w:t>
      </w:r>
      <w:r w:rsidRPr="00F074A8">
        <w:rPr>
          <w:color w:val="000000"/>
          <w:szCs w:val="21"/>
        </w:rPr>
        <w:t>l0s</w:t>
      </w:r>
      <w:r w:rsidRPr="00F074A8">
        <w:rPr>
          <w:color w:val="000000"/>
          <w:szCs w:val="21"/>
        </w:rPr>
        <w:t>，整个过程中，滑轮组的机械效率为</w:t>
      </w:r>
      <w:r w:rsidRPr="00F074A8">
        <w:rPr>
          <w:color w:val="000000"/>
          <w:szCs w:val="21"/>
        </w:rPr>
        <w:t>75%</w:t>
      </w:r>
      <w:r w:rsidRPr="00F074A8">
        <w:rPr>
          <w:color w:val="000000"/>
          <w:szCs w:val="21"/>
        </w:rPr>
        <w:t>．求：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1</w:t>
      </w:r>
      <w:r w:rsidRPr="00F074A8">
        <w:rPr>
          <w:color w:val="000000"/>
          <w:szCs w:val="21"/>
        </w:rPr>
        <w:t>）货物</w:t>
      </w: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在</w:t>
      </w:r>
      <w:r w:rsidRPr="00F074A8">
        <w:rPr>
          <w:color w:val="000000"/>
          <w:szCs w:val="21"/>
        </w:rPr>
        <w:t>10 s</w:t>
      </w:r>
      <w:r w:rsidRPr="00F074A8">
        <w:rPr>
          <w:color w:val="000000"/>
          <w:szCs w:val="21"/>
        </w:rPr>
        <w:t>内移动的距离：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2</w:t>
      </w:r>
      <w:r w:rsidRPr="00F074A8">
        <w:rPr>
          <w:color w:val="000000"/>
          <w:szCs w:val="21"/>
        </w:rPr>
        <w:t>）这个过程中拉力</w:t>
      </w:r>
      <w:r w:rsidRPr="00F074A8">
        <w:rPr>
          <w:color w:val="000000"/>
          <w:szCs w:val="21"/>
        </w:rPr>
        <w:t>F</w:t>
      </w:r>
      <w:r w:rsidRPr="00F074A8">
        <w:rPr>
          <w:color w:val="000000"/>
          <w:szCs w:val="21"/>
        </w:rPr>
        <w:t>的功率：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 w:rsidRPr="00F074A8">
        <w:rPr>
          <w:color w:val="000000"/>
          <w:szCs w:val="21"/>
        </w:rPr>
        <w:t>（</w:t>
      </w:r>
      <w:r w:rsidRPr="00F074A8">
        <w:rPr>
          <w:color w:val="000000"/>
          <w:szCs w:val="21"/>
        </w:rPr>
        <w:t>3</w:t>
      </w:r>
      <w:r w:rsidRPr="00F074A8">
        <w:rPr>
          <w:color w:val="000000"/>
          <w:szCs w:val="21"/>
        </w:rPr>
        <w:t>）水平地面对货物</w:t>
      </w:r>
      <w:r w:rsidRPr="00F074A8">
        <w:rPr>
          <w:color w:val="000000"/>
          <w:szCs w:val="21"/>
        </w:rPr>
        <w:t>A</w:t>
      </w:r>
      <w:r w:rsidRPr="00F074A8">
        <w:rPr>
          <w:color w:val="000000"/>
          <w:szCs w:val="21"/>
        </w:rPr>
        <w:t>的摩擦力大小．</w:t>
      </w:r>
    </w:p>
    <w:p w:rsidR="00872E67" w:rsidRPr="00F074A8" w:rsidRDefault="00872E67" w:rsidP="00872E67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009775" cy="7524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lastRenderedPageBreak/>
        <w:t>17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山东泰安）</w:t>
      </w:r>
      <w:r w:rsidRPr="00F074A8">
        <w:rPr>
          <w:szCs w:val="21"/>
        </w:rPr>
        <w:t>如图所示，人的重力为</w:t>
      </w:r>
      <w:r w:rsidRPr="00F074A8">
        <w:rPr>
          <w:szCs w:val="21"/>
        </w:rPr>
        <w:t>850N</w:t>
      </w:r>
      <w:r w:rsidRPr="00F074A8">
        <w:rPr>
          <w:szCs w:val="21"/>
        </w:rPr>
        <w:t>，双脚与地面接触面积为</w:t>
      </w:r>
      <w:r w:rsidRPr="00F074A8">
        <w:rPr>
          <w:szCs w:val="21"/>
        </w:rPr>
        <w:t>250cm</w:t>
      </w:r>
      <w:r w:rsidRPr="00F074A8">
        <w:rPr>
          <w:szCs w:val="21"/>
          <w:vertAlign w:val="superscript"/>
        </w:rPr>
        <w:t>2</w:t>
      </w:r>
      <w:r w:rsidRPr="00F074A8">
        <w:rPr>
          <w:szCs w:val="21"/>
        </w:rPr>
        <w:t>，用滑轮组拉着重</w:t>
      </w:r>
      <w:r w:rsidRPr="00F074A8">
        <w:rPr>
          <w:szCs w:val="21"/>
        </w:rPr>
        <w:t>210N</w:t>
      </w:r>
      <w:r w:rsidRPr="00F074A8">
        <w:rPr>
          <w:szCs w:val="21"/>
        </w:rPr>
        <w:t>的物体沿竖直方向以</w:t>
      </w:r>
      <w:r w:rsidRPr="00F074A8">
        <w:rPr>
          <w:szCs w:val="21"/>
        </w:rPr>
        <w:t>0.1m/s</w:t>
      </w:r>
      <w:r w:rsidRPr="00F074A8">
        <w:rPr>
          <w:szCs w:val="21"/>
        </w:rPr>
        <w:t>的速度匀速向上运动了</w:t>
      </w:r>
      <w:r w:rsidRPr="00F074A8">
        <w:rPr>
          <w:szCs w:val="21"/>
        </w:rPr>
        <w:t>5s</w:t>
      </w:r>
      <w:r w:rsidRPr="00F074A8">
        <w:rPr>
          <w:szCs w:val="21"/>
        </w:rPr>
        <w:t>。人对绳子竖直向下的拉力为</w:t>
      </w:r>
      <w:r w:rsidRPr="00F074A8">
        <w:rPr>
          <w:szCs w:val="21"/>
        </w:rPr>
        <w:t>100N</w:t>
      </w:r>
      <w:r w:rsidRPr="00F074A8">
        <w:rPr>
          <w:szCs w:val="21"/>
        </w:rPr>
        <w:t>，求：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1</w:t>
      </w:r>
      <w:r w:rsidRPr="00F074A8">
        <w:rPr>
          <w:szCs w:val="21"/>
        </w:rPr>
        <w:t>）物体上升的高度；（</w:t>
      </w:r>
      <w:r w:rsidRPr="00F074A8">
        <w:rPr>
          <w:szCs w:val="21"/>
        </w:rPr>
        <w:t>2</w:t>
      </w:r>
      <w:r w:rsidRPr="00F074A8">
        <w:rPr>
          <w:szCs w:val="21"/>
        </w:rPr>
        <w:t>）滑轮组的机械效率；（</w:t>
      </w:r>
      <w:r w:rsidRPr="00F074A8">
        <w:rPr>
          <w:szCs w:val="21"/>
        </w:rPr>
        <w:t>3</w:t>
      </w:r>
      <w:r w:rsidRPr="00F074A8">
        <w:rPr>
          <w:szCs w:val="21"/>
        </w:rPr>
        <w:t>）人对地面的压强。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90550" cy="15811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textAlignment w:val="center"/>
        <w:rPr>
          <w:szCs w:val="21"/>
        </w:rPr>
      </w:pPr>
      <w:r w:rsidRPr="00F074A8">
        <w:rPr>
          <w:b/>
          <w:szCs w:val="21"/>
        </w:rPr>
        <w:t>18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四川巴中）</w:t>
      </w:r>
      <w:r w:rsidRPr="00F074A8">
        <w:rPr>
          <w:szCs w:val="21"/>
        </w:rPr>
        <w:t>利用如图所示的滑轮组，将一边长为</w:t>
      </w:r>
      <w:r w:rsidRPr="00F074A8">
        <w:rPr>
          <w:szCs w:val="21"/>
        </w:rPr>
        <w:t>0.2m</w:t>
      </w:r>
      <w:r w:rsidRPr="00F074A8">
        <w:rPr>
          <w:szCs w:val="21"/>
        </w:rPr>
        <w:t>，密度为</w:t>
      </w:r>
      <w:r w:rsidRPr="00F074A8">
        <w:rPr>
          <w:szCs w:val="21"/>
        </w:rPr>
        <w:t>2.5×10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kg/m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的正方体石块，</w:t>
      </w:r>
      <w:proofErr w:type="gramStart"/>
      <w:r w:rsidRPr="00F074A8">
        <w:rPr>
          <w:szCs w:val="21"/>
        </w:rPr>
        <w:t>匀速从</w:t>
      </w:r>
      <w:proofErr w:type="gramEnd"/>
      <w:r w:rsidRPr="00F074A8">
        <w:rPr>
          <w:szCs w:val="21"/>
        </w:rPr>
        <w:t>水中提起，已知动滑轮重力为</w:t>
      </w:r>
      <w:r w:rsidRPr="00F074A8">
        <w:rPr>
          <w:szCs w:val="21"/>
        </w:rPr>
        <w:t>40N</w:t>
      </w:r>
      <w:r w:rsidRPr="00F074A8">
        <w:rPr>
          <w:szCs w:val="21"/>
        </w:rPr>
        <w:t>，（不计纯重、摩擦和水的阻力）。求：</w:t>
      </w:r>
    </w:p>
    <w:p w:rsidR="00872E67" w:rsidRPr="00F074A8" w:rsidRDefault="00872E67" w:rsidP="00872E67">
      <w:pPr>
        <w:spacing w:line="360" w:lineRule="auto"/>
        <w:textAlignment w:val="center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1</w:t>
      </w:r>
      <w:r w:rsidRPr="00F074A8">
        <w:rPr>
          <w:szCs w:val="21"/>
        </w:rPr>
        <w:t>）物体浸没在水中时所受到的浮力大小；</w:t>
      </w:r>
    </w:p>
    <w:p w:rsidR="00872E67" w:rsidRPr="00F074A8" w:rsidRDefault="00872E67" w:rsidP="00872E67">
      <w:pPr>
        <w:spacing w:line="360" w:lineRule="auto"/>
        <w:textAlignment w:val="center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2</w:t>
      </w:r>
      <w:r w:rsidRPr="00F074A8">
        <w:rPr>
          <w:szCs w:val="21"/>
        </w:rPr>
        <w:t>）物体浸没在水中匀速上升时，动滑轮下端挂钩处绳对物体的拉力</w:t>
      </w:r>
      <w:r w:rsidRPr="00F074A8">
        <w:rPr>
          <w:szCs w:val="21"/>
        </w:rPr>
        <w:t>F</w:t>
      </w:r>
      <w:r w:rsidRPr="00F074A8">
        <w:rPr>
          <w:szCs w:val="21"/>
          <w:vertAlign w:val="subscript"/>
        </w:rPr>
        <w:t>0</w:t>
      </w:r>
      <w:r w:rsidRPr="00F074A8">
        <w:rPr>
          <w:szCs w:val="21"/>
        </w:rPr>
        <w:t>的大小；</w:t>
      </w:r>
    </w:p>
    <w:p w:rsidR="00872E67" w:rsidRPr="00F074A8" w:rsidRDefault="00872E67" w:rsidP="00872E67">
      <w:pPr>
        <w:spacing w:line="360" w:lineRule="auto"/>
        <w:textAlignment w:val="center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3</w:t>
      </w:r>
      <w:r w:rsidRPr="00F074A8">
        <w:rPr>
          <w:szCs w:val="21"/>
        </w:rPr>
        <w:t>）物体完全离开水面后，继续匀速向上提升，此时滑轮组的机械效率大小。（计算结果保留一位小数）</w:t>
      </w:r>
    </w:p>
    <w:p w:rsidR="00872E67" w:rsidRPr="00F074A8" w:rsidRDefault="00872E67" w:rsidP="00872E67">
      <w:pPr>
        <w:spacing w:line="360" w:lineRule="auto"/>
        <w:ind w:leftChars="130" w:left="273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1500" cy="14097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9" b="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t>19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贵州黔东南）</w:t>
      </w:r>
      <w:r w:rsidRPr="00F074A8">
        <w:rPr>
          <w:szCs w:val="21"/>
        </w:rPr>
        <w:t>如图是某科技小组设计的在岸边打捞水中金属块的装置示意图，每个滑轮重为</w:t>
      </w:r>
      <w:r w:rsidRPr="00F074A8">
        <w:rPr>
          <w:szCs w:val="21"/>
        </w:rPr>
        <w:t>100N</w:t>
      </w:r>
      <w:r w:rsidRPr="00F074A8">
        <w:rPr>
          <w:szCs w:val="21"/>
        </w:rPr>
        <w:t>，均匀实心金属块的密度为</w:t>
      </w:r>
      <w:r w:rsidRPr="00F074A8">
        <w:rPr>
          <w:szCs w:val="21"/>
        </w:rPr>
        <w:t>8×10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kg/m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，金属块的质量为</w:t>
      </w:r>
      <w:r w:rsidRPr="00F074A8">
        <w:rPr>
          <w:szCs w:val="21"/>
        </w:rPr>
        <w:t>80kg</w:t>
      </w:r>
      <w:r w:rsidRPr="00F074A8">
        <w:rPr>
          <w:szCs w:val="21"/>
        </w:rPr>
        <w:t>。</w:t>
      </w:r>
      <w:proofErr w:type="gramStart"/>
      <w:r w:rsidRPr="00F074A8">
        <w:rPr>
          <w:szCs w:val="21"/>
        </w:rPr>
        <w:t>绳</w:t>
      </w:r>
      <w:proofErr w:type="gramEnd"/>
      <w:r w:rsidRPr="00F074A8">
        <w:rPr>
          <w:szCs w:val="21"/>
        </w:rPr>
        <w:t>重和摩擦、滑轮与轴及杠杆支点处的摩擦、水对金属块的阻力均忽略不计，金属块一直匀速上升。（水的密度</w:t>
      </w:r>
      <w:r w:rsidRPr="00F074A8">
        <w:rPr>
          <w:szCs w:val="21"/>
        </w:rPr>
        <w:t>ρ</w:t>
      </w:r>
      <w:r w:rsidRPr="00F074A8">
        <w:rPr>
          <w:szCs w:val="21"/>
          <w:vertAlign w:val="subscript"/>
        </w:rPr>
        <w:t>水</w:t>
      </w:r>
      <w:r w:rsidRPr="00F074A8">
        <w:rPr>
          <w:szCs w:val="21"/>
        </w:rPr>
        <w:t>＝</w:t>
      </w:r>
      <w:r w:rsidRPr="00F074A8">
        <w:rPr>
          <w:szCs w:val="21"/>
        </w:rPr>
        <w:t>1.0×10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kg/m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，</w:t>
      </w:r>
      <w:r w:rsidRPr="00F074A8">
        <w:rPr>
          <w:szCs w:val="21"/>
        </w:rPr>
        <w:t>g</w:t>
      </w:r>
      <w:r w:rsidRPr="00F074A8">
        <w:rPr>
          <w:szCs w:val="21"/>
        </w:rPr>
        <w:t>取</w:t>
      </w:r>
      <w:r w:rsidRPr="00F074A8">
        <w:rPr>
          <w:szCs w:val="21"/>
        </w:rPr>
        <w:t>10N/kg</w:t>
      </w:r>
      <w:r w:rsidRPr="00F074A8">
        <w:rPr>
          <w:szCs w:val="21"/>
        </w:rPr>
        <w:t>）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1</w:t>
      </w:r>
      <w:r w:rsidRPr="00F074A8">
        <w:rPr>
          <w:szCs w:val="21"/>
        </w:rPr>
        <w:t>）在金属块还未露出水面时，求此时金属块所受到的浮力；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2</w:t>
      </w:r>
      <w:r w:rsidRPr="00F074A8">
        <w:rPr>
          <w:szCs w:val="21"/>
        </w:rPr>
        <w:t>）在</w:t>
      </w:r>
      <w:proofErr w:type="gramStart"/>
      <w:r w:rsidRPr="00F074A8">
        <w:rPr>
          <w:szCs w:val="21"/>
        </w:rPr>
        <w:t>金属块未露出</w:t>
      </w:r>
      <w:proofErr w:type="gramEnd"/>
      <w:r w:rsidRPr="00F074A8">
        <w:rPr>
          <w:szCs w:val="21"/>
        </w:rPr>
        <w:t>水面时，求人的拉力</w:t>
      </w:r>
      <w:r w:rsidRPr="00F074A8">
        <w:rPr>
          <w:szCs w:val="21"/>
        </w:rPr>
        <w:t>F</w:t>
      </w:r>
      <w:r w:rsidRPr="00F074A8">
        <w:rPr>
          <w:szCs w:val="21"/>
        </w:rPr>
        <w:t>；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3</w:t>
      </w:r>
      <w:r w:rsidRPr="00F074A8">
        <w:rPr>
          <w:szCs w:val="21"/>
        </w:rPr>
        <w:t>）金属块在水中匀速上升</w:t>
      </w:r>
      <w:r w:rsidRPr="00F074A8">
        <w:rPr>
          <w:szCs w:val="21"/>
        </w:rPr>
        <w:t>2m</w:t>
      </w:r>
      <w:r w:rsidRPr="00F074A8">
        <w:rPr>
          <w:szCs w:val="21"/>
        </w:rPr>
        <w:t>，且</w:t>
      </w:r>
      <w:proofErr w:type="gramStart"/>
      <w:r w:rsidRPr="00F074A8">
        <w:rPr>
          <w:szCs w:val="21"/>
        </w:rPr>
        <w:t>金属块未露出</w:t>
      </w:r>
      <w:proofErr w:type="gramEnd"/>
      <w:r w:rsidRPr="00F074A8">
        <w:rPr>
          <w:szCs w:val="21"/>
        </w:rPr>
        <w:t>水面时，求人的拉力所做的功。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28700" cy="12573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b/>
          <w:szCs w:val="21"/>
        </w:rPr>
        <w:lastRenderedPageBreak/>
        <w:t>20</w:t>
      </w:r>
      <w:r w:rsidRPr="00F074A8">
        <w:rPr>
          <w:b/>
          <w:szCs w:val="21"/>
        </w:rPr>
        <w:t>．（</w:t>
      </w:r>
      <w:r w:rsidRPr="00F074A8">
        <w:rPr>
          <w:b/>
          <w:szCs w:val="21"/>
        </w:rPr>
        <w:t>2019</w:t>
      </w:r>
      <w:r w:rsidRPr="00F074A8">
        <w:rPr>
          <w:b/>
          <w:szCs w:val="21"/>
        </w:rPr>
        <w:t>四川达州）</w:t>
      </w:r>
      <w:r w:rsidRPr="00F074A8">
        <w:rPr>
          <w:szCs w:val="21"/>
        </w:rPr>
        <w:t>如图所示，工人准备用一根最多能承受</w:t>
      </w:r>
      <w:r w:rsidRPr="00F074A8">
        <w:rPr>
          <w:szCs w:val="21"/>
        </w:rPr>
        <w:t>400N</w:t>
      </w:r>
      <w:r w:rsidRPr="00F074A8">
        <w:rPr>
          <w:szCs w:val="21"/>
        </w:rPr>
        <w:t>力的绳子（若超过绳子将断裂）绕成的滑轮组先后打捞水中材料相同、体积不同的实心物体</w:t>
      </w:r>
      <w:r w:rsidRPr="00F074A8">
        <w:rPr>
          <w:szCs w:val="21"/>
        </w:rPr>
        <w:t>A</w:t>
      </w:r>
      <w:r w:rsidRPr="00F074A8">
        <w:rPr>
          <w:szCs w:val="21"/>
        </w:rPr>
        <w:t>和</w:t>
      </w:r>
      <w:r w:rsidRPr="00F074A8">
        <w:rPr>
          <w:szCs w:val="21"/>
        </w:rPr>
        <w:t>B</w:t>
      </w:r>
      <w:r w:rsidRPr="00F074A8">
        <w:rPr>
          <w:szCs w:val="21"/>
        </w:rPr>
        <w:t>．完全露出水面的物体</w:t>
      </w:r>
      <w:r w:rsidRPr="00F074A8">
        <w:rPr>
          <w:szCs w:val="21"/>
        </w:rPr>
        <w:t>A</w:t>
      </w:r>
      <w:r w:rsidRPr="00F074A8">
        <w:rPr>
          <w:szCs w:val="21"/>
        </w:rPr>
        <w:t>被此装置匀速提起时绳子达到最大拉力。已知动滑轮的质量为</w:t>
      </w:r>
      <w:r w:rsidRPr="00F074A8">
        <w:rPr>
          <w:szCs w:val="21"/>
        </w:rPr>
        <w:t>20kg</w:t>
      </w:r>
      <w:r w:rsidRPr="00F074A8">
        <w:rPr>
          <w:szCs w:val="21"/>
        </w:rPr>
        <w:t>（绳的质量、绳与滑轮的摩擦、滑轮与轴的摩擦以及水的阻力均不计，连接动滑轮与物体间的钢绳不会断裂，</w:t>
      </w:r>
      <w:r w:rsidRPr="00F074A8">
        <w:rPr>
          <w:szCs w:val="21"/>
        </w:rPr>
        <w:t>g</w:t>
      </w:r>
      <w:r w:rsidRPr="00F074A8">
        <w:rPr>
          <w:szCs w:val="21"/>
        </w:rPr>
        <w:t>＝</w:t>
      </w:r>
      <w:r w:rsidRPr="00F074A8">
        <w:rPr>
          <w:szCs w:val="21"/>
        </w:rPr>
        <w:t>10N/kg</w:t>
      </w:r>
      <w:r w:rsidRPr="00F074A8">
        <w:rPr>
          <w:szCs w:val="21"/>
        </w:rPr>
        <w:t>）。求：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1</w:t>
      </w:r>
      <w:r w:rsidRPr="00F074A8">
        <w:rPr>
          <w:szCs w:val="21"/>
        </w:rPr>
        <w:t>）物体</w:t>
      </w:r>
      <w:r w:rsidRPr="00F074A8">
        <w:rPr>
          <w:szCs w:val="21"/>
        </w:rPr>
        <w:t>A</w:t>
      </w:r>
      <w:r w:rsidRPr="00F074A8">
        <w:rPr>
          <w:szCs w:val="21"/>
        </w:rPr>
        <w:t>完全露出水面后以</w:t>
      </w:r>
      <w:r w:rsidRPr="00F074A8">
        <w:rPr>
          <w:szCs w:val="21"/>
        </w:rPr>
        <w:t>0.5m/s</w:t>
      </w:r>
      <w:r w:rsidRPr="00F074A8">
        <w:rPr>
          <w:szCs w:val="21"/>
        </w:rPr>
        <w:t>的速度匀速上升时，物体</w:t>
      </w:r>
      <w:r w:rsidRPr="00F074A8">
        <w:rPr>
          <w:szCs w:val="21"/>
        </w:rPr>
        <w:t>A</w:t>
      </w:r>
      <w:r w:rsidRPr="00F074A8">
        <w:rPr>
          <w:szCs w:val="21"/>
        </w:rPr>
        <w:t>的重力和工人拉力的功率分别是多少。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2</w:t>
      </w:r>
      <w:r w:rsidRPr="00F074A8">
        <w:rPr>
          <w:szCs w:val="21"/>
        </w:rPr>
        <w:t>）在物体</w:t>
      </w:r>
      <w:r w:rsidRPr="00F074A8">
        <w:rPr>
          <w:szCs w:val="21"/>
        </w:rPr>
        <w:t>A</w:t>
      </w:r>
      <w:r w:rsidRPr="00F074A8">
        <w:rPr>
          <w:szCs w:val="21"/>
        </w:rPr>
        <w:t>浸没在水中匀速上升的过程中，滑轮组的机械效率为</w:t>
      </w:r>
      <w:r w:rsidRPr="00F074A8">
        <w:rPr>
          <w:szCs w:val="21"/>
        </w:rPr>
        <w:t>75%</w:t>
      </w:r>
      <w:r w:rsidRPr="00F074A8">
        <w:rPr>
          <w:szCs w:val="21"/>
        </w:rPr>
        <w:t>，物体</w:t>
      </w:r>
      <w:r w:rsidRPr="00F074A8">
        <w:rPr>
          <w:szCs w:val="21"/>
        </w:rPr>
        <w:t>A</w:t>
      </w:r>
      <w:r w:rsidRPr="00F074A8">
        <w:rPr>
          <w:szCs w:val="21"/>
        </w:rPr>
        <w:t>的密度是多少。</w:t>
      </w:r>
    </w:p>
    <w:p w:rsidR="00872E67" w:rsidRPr="00F074A8" w:rsidRDefault="00872E67" w:rsidP="00872E67">
      <w:pPr>
        <w:spacing w:line="360" w:lineRule="auto"/>
        <w:rPr>
          <w:szCs w:val="21"/>
        </w:rPr>
      </w:pPr>
      <w:r w:rsidRPr="00F074A8">
        <w:rPr>
          <w:szCs w:val="21"/>
        </w:rPr>
        <w:t>（</w:t>
      </w:r>
      <w:r w:rsidRPr="00F074A8">
        <w:rPr>
          <w:szCs w:val="21"/>
        </w:rPr>
        <w:t>3</w:t>
      </w:r>
      <w:r w:rsidRPr="00F074A8">
        <w:rPr>
          <w:szCs w:val="21"/>
        </w:rPr>
        <w:t>）若用该滑轮组打捞体积为</w:t>
      </w:r>
      <w:r w:rsidRPr="00F074A8">
        <w:rPr>
          <w:szCs w:val="21"/>
        </w:rPr>
        <w:t>50dm</w:t>
      </w:r>
      <w:r w:rsidRPr="00F074A8">
        <w:rPr>
          <w:szCs w:val="21"/>
          <w:vertAlign w:val="superscript"/>
        </w:rPr>
        <w:t>3</w:t>
      </w:r>
      <w:r w:rsidRPr="00F074A8">
        <w:rPr>
          <w:szCs w:val="21"/>
        </w:rPr>
        <w:t>的物体</w:t>
      </w:r>
      <w:r w:rsidRPr="00F074A8">
        <w:rPr>
          <w:szCs w:val="21"/>
        </w:rPr>
        <w:t>B</w:t>
      </w:r>
      <w:r w:rsidRPr="00F074A8">
        <w:rPr>
          <w:szCs w:val="21"/>
        </w:rPr>
        <w:t>时，物体</w:t>
      </w:r>
      <w:r w:rsidRPr="00F074A8">
        <w:rPr>
          <w:szCs w:val="21"/>
        </w:rPr>
        <w:t>B</w:t>
      </w:r>
      <w:r w:rsidRPr="00F074A8">
        <w:rPr>
          <w:szCs w:val="21"/>
        </w:rPr>
        <w:t>最多露出多少体积时绳子将断裂。</w:t>
      </w:r>
    </w:p>
    <w:p w:rsidR="00872E67" w:rsidRPr="00F074A8" w:rsidRDefault="00872E67" w:rsidP="00872E67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18669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67" w:rsidRPr="00F074A8" w:rsidRDefault="00872E67" w:rsidP="00872E67">
      <w:pPr>
        <w:spacing w:line="360" w:lineRule="auto"/>
        <w:jc w:val="left"/>
        <w:textAlignment w:val="center"/>
        <w:rPr>
          <w:kern w:val="0"/>
          <w:szCs w:val="21"/>
        </w:rPr>
      </w:pPr>
    </w:p>
    <w:p w:rsidR="00872E67" w:rsidRPr="00F074A8" w:rsidRDefault="00872E67" w:rsidP="00872E67">
      <w:pPr>
        <w:spacing w:line="360" w:lineRule="auto"/>
        <w:rPr>
          <w:szCs w:val="21"/>
        </w:rPr>
      </w:pPr>
    </w:p>
    <w:p w:rsidR="009D18E3" w:rsidRPr="00872E67" w:rsidRDefault="009D18E3" w:rsidP="00872E67"/>
    <w:sectPr w:rsidR="009D18E3" w:rsidRPr="00872E67" w:rsidSect="00764635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E6" w:rsidRDefault="007D0BE6" w:rsidP="004E0780">
      <w:r>
        <w:separator/>
      </w:r>
    </w:p>
  </w:endnote>
  <w:endnote w:type="continuationSeparator" w:id="0">
    <w:p w:rsidR="007D0BE6" w:rsidRDefault="007D0BE6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7D0B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872E67">
      <w:rPr>
        <w:rStyle w:val="a5"/>
        <w:noProof/>
      </w:rPr>
      <w:t>1</w:t>
    </w:r>
    <w:r>
      <w:fldChar w:fldCharType="end"/>
    </w:r>
  </w:p>
  <w:p w:rsidR="002C3B7D" w:rsidRDefault="007D0BE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E6" w:rsidRDefault="007D0BE6" w:rsidP="004E0780">
      <w:r>
        <w:separator/>
      </w:r>
    </w:p>
  </w:footnote>
  <w:footnote w:type="continuationSeparator" w:id="0">
    <w:p w:rsidR="007D0BE6" w:rsidRDefault="007D0BE6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7D0BE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7D0BE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A9664"/>
    <w:multiLevelType w:val="singleLevel"/>
    <w:tmpl w:val="9D1A9664"/>
    <w:lvl w:ilvl="0">
      <w:start w:val="1"/>
      <w:numFmt w:val="decimal"/>
      <w:suff w:val="nothing"/>
      <w:lvlText w:val="（%1）"/>
      <w:lvlJc w:val="left"/>
    </w:lvl>
  </w:abstractNum>
  <w:abstractNum w:abstractNumId="1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2">
    <w:nsid w:val="B33AEC11"/>
    <w:multiLevelType w:val="singleLevel"/>
    <w:tmpl w:val="B33AEC11"/>
    <w:lvl w:ilvl="0">
      <w:start w:val="1"/>
      <w:numFmt w:val="decimal"/>
      <w:suff w:val="nothing"/>
      <w:lvlText w:val="（%1）"/>
      <w:lvlJc w:val="left"/>
    </w:lvl>
  </w:abstractNum>
  <w:abstractNum w:abstractNumId="3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4">
    <w:nsid w:val="FF36CDE7"/>
    <w:multiLevelType w:val="singleLevel"/>
    <w:tmpl w:val="FF36CDE7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5">
    <w:nsid w:val="097E6815"/>
    <w:multiLevelType w:val="multilevel"/>
    <w:tmpl w:val="097E6815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B8E91B"/>
    <w:multiLevelType w:val="singleLevel"/>
    <w:tmpl w:val="12B8E91B"/>
    <w:lvl w:ilvl="0">
      <w:start w:val="1"/>
      <w:numFmt w:val="decimal"/>
      <w:suff w:val="nothing"/>
      <w:lvlText w:val="（%1）"/>
      <w:lvlJc w:val="left"/>
    </w:lvl>
  </w:abstractNum>
  <w:abstractNum w:abstractNumId="7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abstractNum w:abstractNumId="8">
    <w:nsid w:val="65CDB815"/>
    <w:multiLevelType w:val="singleLevel"/>
    <w:tmpl w:val="65CDB815"/>
    <w:lvl w:ilvl="0">
      <w:start w:val="1"/>
      <w:numFmt w:val="decimal"/>
      <w:suff w:val="nothing"/>
      <w:lvlText w:val="（%1）"/>
      <w:lvlJc w:val="left"/>
    </w:lvl>
  </w:abstractNum>
  <w:abstractNum w:abstractNumId="9">
    <w:nsid w:val="74D0A83E"/>
    <w:multiLevelType w:val="singleLevel"/>
    <w:tmpl w:val="74D0A83E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1157E3"/>
    <w:rsid w:val="00192FB2"/>
    <w:rsid w:val="001D1137"/>
    <w:rsid w:val="002361A3"/>
    <w:rsid w:val="002430DC"/>
    <w:rsid w:val="0026739C"/>
    <w:rsid w:val="002F069D"/>
    <w:rsid w:val="00416892"/>
    <w:rsid w:val="004440CE"/>
    <w:rsid w:val="004E0780"/>
    <w:rsid w:val="00567E17"/>
    <w:rsid w:val="005A24E7"/>
    <w:rsid w:val="005E7A72"/>
    <w:rsid w:val="006209F0"/>
    <w:rsid w:val="00665A82"/>
    <w:rsid w:val="006B0FC3"/>
    <w:rsid w:val="00727E1A"/>
    <w:rsid w:val="007D0BE6"/>
    <w:rsid w:val="00834C23"/>
    <w:rsid w:val="00872E67"/>
    <w:rsid w:val="009429EC"/>
    <w:rsid w:val="00955885"/>
    <w:rsid w:val="009D18E3"/>
    <w:rsid w:val="00A6282F"/>
    <w:rsid w:val="00AF3D01"/>
    <w:rsid w:val="00B531C6"/>
    <w:rsid w:val="00BA6089"/>
    <w:rsid w:val="00BF5EE5"/>
    <w:rsid w:val="00D3483D"/>
    <w:rsid w:val="00D67052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file:///C:\Users\My%20Documents\Tencent%20Files\2015591458\Image\C2C\_P%5dA%7d%25YJP3YT%5bGMXCSHWMWU.jpg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file:///C:\Documents%20and%20Settings\Administrator\My%20Documents\Tencent%20Files\2015591458\Image\C2C\@C$F4H%5bJMVRGLZ%5b%5dRL(9%6060.png" TargetMode="External"/><Relationship Id="rId32" Type="http://schemas.openxmlformats.org/officeDocument/2006/relationships/image" Target="media/image23.png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662</Words>
  <Characters>3780</Characters>
  <Application>Microsoft Office Word</Application>
  <DocSecurity>0</DocSecurity>
  <Lines>31</Lines>
  <Paragraphs>8</Paragraphs>
  <ScaleCrop>false</ScaleCrop>
  <Company>China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2020-03-19T03:09:00Z</dcterms:created>
  <dcterms:modified xsi:type="dcterms:W3CDTF">2020-03-19T03:09:00Z</dcterms:modified>
</cp:coreProperties>
</file>